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F7" w:rsidRPr="00C062F7" w:rsidRDefault="00C062F7" w:rsidP="00C062F7">
      <w:pPr>
        <w:pStyle w:val="Default"/>
        <w:tabs>
          <w:tab w:val="center" w:pos="1417"/>
          <w:tab w:val="center" w:pos="6350"/>
        </w:tabs>
        <w:rPr>
          <w:b/>
        </w:rPr>
      </w:pPr>
      <w:r w:rsidRPr="00C062F7">
        <w:tab/>
        <w:t>Sở GD &amp; ĐT TPHCM</w:t>
      </w:r>
      <w:r w:rsidRPr="00C062F7">
        <w:tab/>
      </w:r>
      <w:r w:rsidRPr="00C062F7">
        <w:rPr>
          <w:b/>
        </w:rPr>
        <w:t>KIỂM TRA GIỮA HỌC KÌ II - NĂM HỌC 2017 - 2018</w:t>
      </w:r>
    </w:p>
    <w:p w:rsidR="00C062F7" w:rsidRPr="00C062F7" w:rsidRDefault="00C062F7" w:rsidP="00C062F7">
      <w:pPr>
        <w:pStyle w:val="Default"/>
        <w:tabs>
          <w:tab w:val="center" w:pos="1417"/>
          <w:tab w:val="center" w:pos="6350"/>
        </w:tabs>
        <w:rPr>
          <w:b/>
        </w:rPr>
      </w:pPr>
      <w:r w:rsidRPr="00C062F7">
        <w:tab/>
        <w:t>Trường THPT Trường Chinh</w:t>
      </w:r>
      <w:r w:rsidRPr="00C062F7">
        <w:tab/>
      </w:r>
      <w:r w:rsidRPr="00C062F7">
        <w:rPr>
          <w:b/>
        </w:rPr>
        <w:t>MÔN HÓA HỌC 1</w:t>
      </w:r>
      <w:r>
        <w:rPr>
          <w:b/>
        </w:rPr>
        <w:t>0</w:t>
      </w:r>
    </w:p>
    <w:p w:rsidR="00C062F7" w:rsidRPr="00C062F7" w:rsidRDefault="00C062F7" w:rsidP="00C062F7">
      <w:pPr>
        <w:pStyle w:val="Default"/>
        <w:tabs>
          <w:tab w:val="center" w:pos="1417"/>
          <w:tab w:val="center" w:pos="6350"/>
        </w:tabs>
        <w:rPr>
          <w:b/>
        </w:rPr>
      </w:pPr>
      <w:r w:rsidRPr="00C062F7">
        <w:tab/>
      </w:r>
      <w:r w:rsidRPr="00C062F7">
        <w:tab/>
      </w:r>
      <w:r w:rsidRPr="00C062F7">
        <w:rPr>
          <w:b/>
        </w:rPr>
        <w:t>THỜI GIAN : 45 PHÚT</w:t>
      </w:r>
    </w:p>
    <w:p w:rsidR="00216436" w:rsidRPr="00C062F7" w:rsidRDefault="00C062F7" w:rsidP="00C062F7">
      <w:pPr>
        <w:tabs>
          <w:tab w:val="left" w:pos="504"/>
          <w:tab w:val="left" w:pos="812"/>
          <w:tab w:val="left" w:pos="1568"/>
          <w:tab w:val="left" w:pos="2128"/>
        </w:tabs>
        <w:rPr>
          <w:rFonts w:ascii="Times New Roman" w:hAnsi="Times New Roman"/>
          <w:b/>
          <w:lang w:val="pt-BR"/>
        </w:rPr>
      </w:pPr>
      <w:r w:rsidRPr="00C062F7">
        <w:rPr>
          <w:rFonts w:ascii="Times New Roman" w:hAnsi="Times New Roman"/>
          <w:b/>
          <w:u w:val="single"/>
        </w:rPr>
        <w:t>ĐỀ CHÍNH THỨC</w:t>
      </w:r>
    </w:p>
    <w:p w:rsidR="00C062F7" w:rsidRDefault="00C062F7" w:rsidP="00C062F7">
      <w:pPr>
        <w:spacing w:line="276" w:lineRule="auto"/>
        <w:rPr>
          <w:rFonts w:ascii="Times New Roman" w:hAnsi="Times New Roman"/>
          <w:b/>
          <w:lang w:val="pt-BR"/>
        </w:rPr>
      </w:pPr>
    </w:p>
    <w:p w:rsidR="00C062F7" w:rsidRPr="00C062F7" w:rsidRDefault="00216436" w:rsidP="00C062F7">
      <w:pPr>
        <w:spacing w:before="120" w:after="120" w:line="276" w:lineRule="auto"/>
        <w:rPr>
          <w:rFonts w:ascii="Times New Roman" w:hAnsi="Times New Roman"/>
          <w:b/>
          <w:lang w:val="pt-BR"/>
        </w:rPr>
      </w:pPr>
      <w:r w:rsidRPr="00C062F7">
        <w:rPr>
          <w:rFonts w:ascii="Times New Roman" w:hAnsi="Times New Roman"/>
          <w:b/>
          <w:lang w:val="pt-BR"/>
        </w:rPr>
        <w:t>C</w:t>
      </w:r>
      <w:r w:rsidR="00C062F7">
        <w:rPr>
          <w:rFonts w:ascii="Times New Roman" w:hAnsi="Times New Roman"/>
          <w:b/>
          <w:lang w:val="pt-BR"/>
        </w:rPr>
        <w:t xml:space="preserve">âu </w:t>
      </w:r>
      <w:r w:rsidRPr="00C062F7">
        <w:rPr>
          <w:rFonts w:ascii="Times New Roman" w:hAnsi="Times New Roman"/>
          <w:b/>
          <w:lang w:val="pt-BR"/>
        </w:rPr>
        <w:t>1</w:t>
      </w:r>
      <w:r w:rsidR="00C062F7">
        <w:rPr>
          <w:rFonts w:ascii="Times New Roman" w:hAnsi="Times New Roman"/>
          <w:b/>
          <w:lang w:val="pt-BR"/>
        </w:rPr>
        <w:t xml:space="preserve">: </w:t>
      </w:r>
      <w:r w:rsidRPr="00C062F7">
        <w:rPr>
          <w:rFonts w:ascii="Times New Roman" w:hAnsi="Times New Roman"/>
          <w:lang w:val="pt-BR"/>
        </w:rPr>
        <w:t>(</w:t>
      </w:r>
      <w:r w:rsidRPr="00C062F7">
        <w:rPr>
          <w:rFonts w:ascii="Times New Roman" w:hAnsi="Times New Roman"/>
          <w:lang w:val="vi-VN"/>
        </w:rPr>
        <w:t>2</w:t>
      </w:r>
      <w:r w:rsidRPr="00C062F7">
        <w:rPr>
          <w:rFonts w:ascii="Times New Roman" w:hAnsi="Times New Roman"/>
          <w:lang w:val="pt-BR"/>
        </w:rPr>
        <w:t>điểm)</w:t>
      </w:r>
    </w:p>
    <w:p w:rsidR="00216436" w:rsidRPr="00C062F7" w:rsidRDefault="00216436" w:rsidP="00C062F7">
      <w:pPr>
        <w:spacing w:before="120" w:after="120" w:line="276" w:lineRule="auto"/>
        <w:ind w:firstLine="360"/>
        <w:rPr>
          <w:rFonts w:ascii="Times New Roman" w:hAnsi="Times New Roman"/>
          <w:b/>
          <w:lang w:val="pt-BR"/>
        </w:rPr>
      </w:pPr>
      <w:r w:rsidRPr="00C062F7">
        <w:rPr>
          <w:rFonts w:ascii="Times New Roman" w:hAnsi="Times New Roman"/>
          <w:lang w:val="pt-BR"/>
        </w:rPr>
        <w:t>Hoàn thành chuỗi phản ứng sau</w:t>
      </w:r>
      <w:r w:rsidRPr="00C062F7">
        <w:rPr>
          <w:rFonts w:ascii="Times New Roman" w:hAnsi="Times New Roman"/>
          <w:lang w:val="vi-VN"/>
        </w:rPr>
        <w:t>, ghi rõ điều kiện phản ứng (nếu có)</w:t>
      </w:r>
      <w:r w:rsidRPr="00C062F7">
        <w:rPr>
          <w:rFonts w:ascii="Times New Roman" w:hAnsi="Times New Roman"/>
          <w:lang w:val="pt-BR"/>
        </w:rPr>
        <w:t>:</w:t>
      </w:r>
    </w:p>
    <w:p w:rsidR="00C062F7" w:rsidRPr="00C062F7" w:rsidRDefault="001347BD" w:rsidP="00C062F7">
      <w:pPr>
        <w:spacing w:before="120" w:after="120" w:line="276" w:lineRule="auto"/>
        <w:ind w:firstLine="270"/>
        <w:rPr>
          <w:rFonts w:ascii="Times New Roman" w:hAnsi="Times New Roman"/>
          <w:position w:val="-6"/>
        </w:rPr>
      </w:pPr>
      <w:r w:rsidRPr="001347BD">
        <w:rPr>
          <w:rFonts w:ascii="Times New Roman" w:hAnsi="Times New Roman"/>
          <w:noProof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3.3pt;margin-top:17.6pt;width:25.9pt;height:110.55pt;z-index:-251654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cVIQIAAB0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" stroked="f">
            <v:textbox style="mso-fit-shape-to-text:t">
              <w:txbxContent>
                <w:p w:rsidR="00D76A50" w:rsidRPr="00D76A50" w:rsidRDefault="00D76A5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6A50">
                    <w:rPr>
                      <w:rFonts w:ascii="Times New Roman" w:hAnsi="Times New Roman"/>
                      <w:sz w:val="16"/>
                      <w:szCs w:val="16"/>
                    </w:rPr>
                    <w:t>(8)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position w:val="-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66" type="#_x0000_t32" style="position:absolute;left:0;text-align:left;margin-left:96.15pt;margin-top:17.25pt;width:0;height:24.75pt;flip:x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" strokecolor="black [3200]" strokeweight=".5pt">
            <v:stroke endarrow="classic" joinstyle="miter"/>
          </v:shape>
        </w:pict>
      </w:r>
      <w:r w:rsidR="00656EFC" w:rsidRPr="00C062F7">
        <w:rPr>
          <w:rFonts w:ascii="Times New Roman" w:hAnsi="Times New Roman"/>
          <w:lang w:val="pt-BR"/>
        </w:rPr>
        <w:t xml:space="preserve"> KMnO</w:t>
      </w:r>
      <w:r w:rsidR="00656EFC" w:rsidRPr="00C062F7">
        <w:rPr>
          <w:rFonts w:ascii="Times New Roman" w:hAnsi="Times New Roman"/>
          <w:vertAlign w:val="subscript"/>
          <w:lang w:val="pt-BR"/>
        </w:rPr>
        <w:t>4</w:t>
      </w:r>
      <w:r w:rsidR="00656EFC" w:rsidRPr="00C062F7">
        <w:rPr>
          <w:rFonts w:ascii="Times New Roman" w:hAnsi="Times New Roman"/>
          <w:position w:val="-6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5.55pt" o:ole="">
            <v:imagedata r:id="rId6" o:title=""/>
          </v:shape>
          <o:OLEObject Type="Embed" ProgID="Equation.DSMT4" ShapeID="_x0000_i1025" DrawAspect="Content" ObjectID="_1578478622" r:id="rId7"/>
        </w:object>
      </w:r>
      <w:r w:rsidR="00656EFC" w:rsidRPr="00C062F7">
        <w:rPr>
          <w:rFonts w:ascii="Times New Roman" w:hAnsi="Times New Roman"/>
          <w:lang w:val="pt-BR"/>
        </w:rPr>
        <w:t>Cl</w:t>
      </w:r>
      <w:r w:rsidR="00656EFC" w:rsidRPr="00C062F7">
        <w:rPr>
          <w:rFonts w:ascii="Times New Roman" w:hAnsi="Times New Roman"/>
          <w:vertAlign w:val="subscript"/>
          <w:lang w:val="pt-BR"/>
        </w:rPr>
        <w:t>2</w:t>
      </w:r>
      <w:r w:rsidR="00656EFC" w:rsidRPr="00C062F7">
        <w:rPr>
          <w:rFonts w:ascii="Times New Roman" w:hAnsi="Times New Roman"/>
          <w:position w:val="-6"/>
        </w:rPr>
        <w:object w:dxaOrig="740" w:dyaOrig="320">
          <v:shape id="_x0000_i1026" type="#_x0000_t75" style="width:36.85pt;height:15.55pt" o:ole="">
            <v:imagedata r:id="rId8" o:title=""/>
          </v:shape>
          <o:OLEObject Type="Embed" ProgID="Equation.DSMT4" ShapeID="_x0000_i1026" DrawAspect="Content" ObjectID="_1578478623" r:id="rId9"/>
        </w:object>
      </w:r>
      <w:r w:rsidR="00656EFC" w:rsidRPr="00C062F7">
        <w:rPr>
          <w:rFonts w:ascii="Times New Roman" w:hAnsi="Times New Roman"/>
          <w:lang w:val="pt-BR"/>
        </w:rPr>
        <w:t>HCl</w:t>
      </w:r>
      <w:r w:rsidR="00656EFC" w:rsidRPr="00C062F7">
        <w:rPr>
          <w:rFonts w:ascii="Times New Roman" w:hAnsi="Times New Roman"/>
          <w:position w:val="-6"/>
        </w:rPr>
        <w:object w:dxaOrig="740" w:dyaOrig="320">
          <v:shape id="_x0000_i1027" type="#_x0000_t75" style="width:36.85pt;height:15.55pt" o:ole="">
            <v:imagedata r:id="rId10" o:title=""/>
          </v:shape>
          <o:OLEObject Type="Embed" ProgID="Equation.DSMT4" ShapeID="_x0000_i1027" DrawAspect="Content" ObjectID="_1578478624" r:id="rId11"/>
        </w:object>
      </w:r>
      <w:r w:rsidR="00656EFC" w:rsidRPr="00C062F7">
        <w:rPr>
          <w:rFonts w:ascii="Times New Roman" w:hAnsi="Times New Roman"/>
          <w:lang w:val="pt-BR"/>
        </w:rPr>
        <w:t>FeCl</w:t>
      </w:r>
      <w:r w:rsidR="00656EFC" w:rsidRPr="00C062F7">
        <w:rPr>
          <w:rFonts w:ascii="Times New Roman" w:hAnsi="Times New Roman"/>
          <w:vertAlign w:val="subscript"/>
          <w:lang w:val="pt-BR"/>
        </w:rPr>
        <w:t>2</w:t>
      </w:r>
      <w:r w:rsidR="00656EFC" w:rsidRPr="00C062F7">
        <w:rPr>
          <w:rFonts w:ascii="Times New Roman" w:hAnsi="Times New Roman"/>
          <w:position w:val="-6"/>
        </w:rPr>
        <w:object w:dxaOrig="740" w:dyaOrig="320">
          <v:shape id="_x0000_i1028" type="#_x0000_t75" style="width:36.85pt;height:15.55pt" o:ole="">
            <v:imagedata r:id="rId12" o:title=""/>
          </v:shape>
          <o:OLEObject Type="Embed" ProgID="Equation.DSMT4" ShapeID="_x0000_i1028" DrawAspect="Content" ObjectID="_1578478625" r:id="rId13"/>
        </w:object>
      </w:r>
      <w:r w:rsidR="00656EFC" w:rsidRPr="00C062F7">
        <w:rPr>
          <w:rFonts w:ascii="Times New Roman" w:hAnsi="Times New Roman"/>
          <w:lang w:val="vi-VN"/>
        </w:rPr>
        <w:t>NaCl</w:t>
      </w:r>
      <w:r w:rsidR="00656EFC" w:rsidRPr="00C062F7">
        <w:rPr>
          <w:rFonts w:ascii="Times New Roman" w:hAnsi="Times New Roman"/>
          <w:position w:val="-6"/>
        </w:rPr>
        <w:object w:dxaOrig="740" w:dyaOrig="320">
          <v:shape id="_x0000_i1029" type="#_x0000_t75" style="width:36.85pt;height:15.55pt" o:ole="">
            <v:imagedata r:id="rId14" o:title=""/>
          </v:shape>
          <o:OLEObject Type="Embed" ProgID="Equation.DSMT4" ShapeID="_x0000_i1029" DrawAspect="Content" ObjectID="_1578478626" r:id="rId15"/>
        </w:object>
      </w:r>
      <w:r w:rsidR="00656EFC" w:rsidRPr="00C062F7">
        <w:rPr>
          <w:rFonts w:ascii="Times New Roman" w:hAnsi="Times New Roman"/>
          <w:lang w:val="vi-VN"/>
        </w:rPr>
        <w:t xml:space="preserve"> AgCl</w:t>
      </w:r>
      <w:r w:rsidR="00656EFC" w:rsidRPr="00C062F7">
        <w:rPr>
          <w:rFonts w:ascii="Times New Roman" w:hAnsi="Times New Roman"/>
          <w:position w:val="-6"/>
        </w:rPr>
        <w:object w:dxaOrig="740" w:dyaOrig="320">
          <v:shape id="_x0000_i1030" type="#_x0000_t75" style="width:36.85pt;height:15.55pt" o:ole="">
            <v:imagedata r:id="rId16" o:title=""/>
          </v:shape>
          <o:OLEObject Type="Embed" ProgID="Equation.DSMT4" ShapeID="_x0000_i1030" DrawAspect="Content" ObjectID="_1578478627" r:id="rId17"/>
        </w:object>
      </w:r>
      <w:r w:rsidR="00656EFC" w:rsidRPr="00C062F7">
        <w:rPr>
          <w:rFonts w:ascii="Times New Roman" w:hAnsi="Times New Roman"/>
          <w:lang w:val="vi-VN"/>
        </w:rPr>
        <w:t>Cl</w:t>
      </w:r>
      <w:r w:rsidR="00656EFC" w:rsidRPr="00C062F7">
        <w:rPr>
          <w:rFonts w:ascii="Times New Roman" w:hAnsi="Times New Roman"/>
          <w:vertAlign w:val="subscript"/>
          <w:lang w:val="pt-BR"/>
        </w:rPr>
        <w:t>2</w:t>
      </w:r>
      <w:r w:rsidR="00656EFC" w:rsidRPr="00C062F7">
        <w:rPr>
          <w:rFonts w:ascii="Times New Roman" w:hAnsi="Times New Roman"/>
          <w:position w:val="-6"/>
        </w:rPr>
        <w:object w:dxaOrig="740" w:dyaOrig="320">
          <v:shape id="_x0000_i1031" type="#_x0000_t75" style="width:36.85pt;height:15.55pt" o:ole="">
            <v:imagedata r:id="rId18" o:title=""/>
          </v:shape>
          <o:OLEObject Type="Embed" ProgID="Equation.DSMT4" ShapeID="_x0000_i1031" DrawAspect="Content" ObjectID="_1578478628" r:id="rId19"/>
        </w:object>
      </w:r>
      <w:r w:rsidR="00C062F7" w:rsidRPr="00C062F7">
        <w:rPr>
          <w:rFonts w:ascii="Times New Roman" w:hAnsi="Times New Roman"/>
        </w:rPr>
        <w:t>nước javen</w:t>
      </w:r>
    </w:p>
    <w:p w:rsidR="00C062F7" w:rsidRPr="00C062F7" w:rsidRDefault="00C062F7" w:rsidP="00C062F7">
      <w:pPr>
        <w:spacing w:before="120" w:after="120" w:line="276" w:lineRule="auto"/>
        <w:rPr>
          <w:rFonts w:ascii="Times New Roman" w:hAnsi="Times New Roman"/>
          <w:position w:val="-6"/>
        </w:rPr>
      </w:pPr>
    </w:p>
    <w:p w:rsidR="00216436" w:rsidRPr="00C062F7" w:rsidRDefault="00C062F7" w:rsidP="00C062F7">
      <w:pPr>
        <w:spacing w:before="120" w:after="120" w:line="276" w:lineRule="auto"/>
        <w:rPr>
          <w:rFonts w:ascii="Times New Roman" w:hAnsi="Times New Roman"/>
          <w:vertAlign w:val="subscript"/>
          <w:lang w:val="vi-VN"/>
        </w:rPr>
      </w:pPr>
      <w:r w:rsidRPr="00C062F7">
        <w:rPr>
          <w:rFonts w:ascii="Times New Roman" w:hAnsi="Times New Roman"/>
          <w:lang w:val="pt-BR"/>
        </w:rPr>
        <w:tab/>
      </w:r>
      <w:r w:rsidRPr="00C062F7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 xml:space="preserve">      Br</w:t>
      </w:r>
      <w:r>
        <w:rPr>
          <w:rFonts w:ascii="Times New Roman" w:hAnsi="Times New Roman"/>
          <w:vertAlign w:val="subscript"/>
          <w:lang w:val="pt-BR"/>
        </w:rPr>
        <w:t>2</w:t>
      </w:r>
    </w:p>
    <w:p w:rsidR="00C062F7" w:rsidRDefault="00216436" w:rsidP="00C062F7">
      <w:pPr>
        <w:spacing w:before="120" w:after="120" w:line="276" w:lineRule="auto"/>
        <w:rPr>
          <w:rFonts w:ascii="Times New Roman" w:hAnsi="Times New Roman"/>
          <w:b/>
        </w:rPr>
      </w:pPr>
      <w:r w:rsidRPr="00C062F7">
        <w:rPr>
          <w:rFonts w:ascii="Times New Roman" w:hAnsi="Times New Roman"/>
          <w:b/>
          <w:lang w:val="pt-BR"/>
        </w:rPr>
        <w:t>C</w:t>
      </w:r>
      <w:r w:rsidR="00C062F7">
        <w:rPr>
          <w:rFonts w:ascii="Times New Roman" w:hAnsi="Times New Roman"/>
          <w:b/>
          <w:lang w:val="pt-BR"/>
        </w:rPr>
        <w:t>âu</w:t>
      </w:r>
      <w:r w:rsidRPr="00C062F7">
        <w:rPr>
          <w:rFonts w:ascii="Times New Roman" w:hAnsi="Times New Roman"/>
          <w:b/>
          <w:lang w:val="pt-BR"/>
        </w:rPr>
        <w:t xml:space="preserve"> 2</w:t>
      </w:r>
      <w:r w:rsidR="00C062F7">
        <w:rPr>
          <w:rFonts w:ascii="Times New Roman" w:hAnsi="Times New Roman"/>
          <w:b/>
          <w:lang w:val="pt-BR"/>
        </w:rPr>
        <w:t xml:space="preserve">: </w:t>
      </w:r>
      <w:r w:rsidRPr="00C062F7">
        <w:rPr>
          <w:rFonts w:ascii="Times New Roman" w:hAnsi="Times New Roman"/>
          <w:lang w:val="pt-BR"/>
        </w:rPr>
        <w:t>(</w:t>
      </w:r>
      <w:r w:rsidRPr="00C062F7">
        <w:rPr>
          <w:rFonts w:ascii="Times New Roman" w:hAnsi="Times New Roman"/>
          <w:lang w:val="vi-VN"/>
        </w:rPr>
        <w:t>2</w:t>
      </w:r>
      <w:r w:rsidRPr="00C062F7">
        <w:rPr>
          <w:rFonts w:ascii="Times New Roman" w:hAnsi="Times New Roman"/>
          <w:lang w:val="pt-BR"/>
        </w:rPr>
        <w:t>điểm)</w:t>
      </w:r>
    </w:p>
    <w:p w:rsidR="00216436" w:rsidRPr="00C062F7" w:rsidRDefault="00216436" w:rsidP="00D76A50">
      <w:pPr>
        <w:spacing w:before="120" w:after="120" w:line="276" w:lineRule="auto"/>
        <w:ind w:firstLine="450"/>
        <w:rPr>
          <w:rFonts w:ascii="Times New Roman" w:hAnsi="Times New Roman"/>
          <w:lang w:val="vi-VN"/>
        </w:rPr>
      </w:pPr>
      <w:r w:rsidRPr="00C062F7">
        <w:rPr>
          <w:rFonts w:ascii="Times New Roman" w:hAnsi="Times New Roman"/>
          <w:lang w:val="vi-VN"/>
        </w:rPr>
        <w:t>Bằng phương pháp hóa học nhận biết các dung dịch đựng trong các lọ mất nhãn sau:</w:t>
      </w:r>
    </w:p>
    <w:p w:rsidR="00216436" w:rsidRPr="00C062F7" w:rsidRDefault="00C062F7" w:rsidP="00C062F7">
      <w:pPr>
        <w:spacing w:before="120" w:after="120" w:line="276" w:lineRule="auto"/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Na</w:t>
      </w:r>
      <w:r w:rsidR="00216436" w:rsidRPr="00C062F7">
        <w:rPr>
          <w:rFonts w:ascii="Times New Roman" w:hAnsi="Times New Roman"/>
          <w:lang w:val="vi-VN"/>
        </w:rPr>
        <w:t xml:space="preserve">Cl, </w:t>
      </w:r>
      <w:r>
        <w:rPr>
          <w:rFonts w:ascii="Times New Roman" w:hAnsi="Times New Roman"/>
        </w:rPr>
        <w:t>BaCl</w:t>
      </w:r>
      <w:r>
        <w:rPr>
          <w:rFonts w:ascii="Times New Roman" w:hAnsi="Times New Roman"/>
          <w:vertAlign w:val="subscript"/>
        </w:rPr>
        <w:t>2</w:t>
      </w:r>
      <w:r w:rsidR="00216436" w:rsidRPr="00C062F7">
        <w:rPr>
          <w:rFonts w:ascii="Times New Roman" w:hAnsi="Times New Roman"/>
          <w:lang w:val="vi-VN"/>
        </w:rPr>
        <w:t>, 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 w:rsidR="00216436" w:rsidRPr="00C062F7">
        <w:rPr>
          <w:rFonts w:ascii="Times New Roman" w:hAnsi="Times New Roman"/>
          <w:lang w:val="vi-VN"/>
        </w:rPr>
        <w:t>, NaNO</w:t>
      </w:r>
      <w:r w:rsidR="00216436" w:rsidRPr="00C062F7">
        <w:rPr>
          <w:rFonts w:ascii="Times New Roman" w:hAnsi="Times New Roman"/>
          <w:vertAlign w:val="subscript"/>
          <w:lang w:val="vi-VN"/>
        </w:rPr>
        <w:t>3</w:t>
      </w:r>
      <w:r w:rsidR="00216436" w:rsidRPr="00C062F7">
        <w:rPr>
          <w:rFonts w:ascii="Times New Roman" w:hAnsi="Times New Roman"/>
          <w:lang w:val="vi-VN"/>
        </w:rPr>
        <w:t xml:space="preserve">, </w:t>
      </w:r>
      <w:r>
        <w:rPr>
          <w:rFonts w:ascii="Times New Roman" w:hAnsi="Times New Roman"/>
        </w:rPr>
        <w:t>HCl</w:t>
      </w:r>
    </w:p>
    <w:p w:rsidR="00C062F7" w:rsidRDefault="00216436" w:rsidP="00C062F7">
      <w:pPr>
        <w:tabs>
          <w:tab w:val="left" w:pos="456"/>
          <w:tab w:val="left" w:pos="3021"/>
          <w:tab w:val="left" w:pos="5187"/>
          <w:tab w:val="left" w:pos="8037"/>
        </w:tabs>
        <w:spacing w:before="120" w:after="120" w:line="276" w:lineRule="auto"/>
        <w:rPr>
          <w:rFonts w:ascii="Times New Roman" w:hAnsi="Times New Roman"/>
          <w:lang w:val="pt-BR"/>
        </w:rPr>
      </w:pPr>
      <w:r w:rsidRPr="00C062F7">
        <w:rPr>
          <w:rFonts w:ascii="Times New Roman" w:hAnsi="Times New Roman"/>
          <w:b/>
          <w:lang w:val="pt-BR"/>
        </w:rPr>
        <w:t>C</w:t>
      </w:r>
      <w:r w:rsidR="00C062F7">
        <w:rPr>
          <w:rFonts w:ascii="Times New Roman" w:hAnsi="Times New Roman"/>
          <w:b/>
          <w:lang w:val="pt-BR"/>
        </w:rPr>
        <w:t xml:space="preserve">âu </w:t>
      </w:r>
      <w:r w:rsidRPr="00C062F7">
        <w:rPr>
          <w:rFonts w:ascii="Times New Roman" w:hAnsi="Times New Roman"/>
          <w:b/>
          <w:lang w:val="vi-VN"/>
        </w:rPr>
        <w:t>3</w:t>
      </w:r>
      <w:r w:rsidRPr="00C062F7">
        <w:rPr>
          <w:rFonts w:ascii="Times New Roman" w:hAnsi="Times New Roman"/>
          <w:lang w:val="pt-BR"/>
        </w:rPr>
        <w:t>(</w:t>
      </w:r>
      <w:r w:rsidRPr="00C062F7">
        <w:rPr>
          <w:rFonts w:ascii="Times New Roman" w:hAnsi="Times New Roman"/>
          <w:lang w:val="vi-VN"/>
        </w:rPr>
        <w:t>1</w:t>
      </w:r>
      <w:r w:rsidRPr="00C062F7">
        <w:rPr>
          <w:rFonts w:ascii="Times New Roman" w:hAnsi="Times New Roman"/>
          <w:lang w:val="pt-BR"/>
        </w:rPr>
        <w:t xml:space="preserve">điểm) </w:t>
      </w:r>
    </w:p>
    <w:p w:rsidR="00216436" w:rsidRPr="00C062F7" w:rsidRDefault="00C062F7" w:rsidP="00C062F7">
      <w:pPr>
        <w:tabs>
          <w:tab w:val="left" w:pos="456"/>
          <w:tab w:val="left" w:pos="3021"/>
          <w:tab w:val="left" w:pos="5187"/>
          <w:tab w:val="left" w:pos="8037"/>
        </w:tabs>
        <w:spacing w:before="120" w:after="120"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>Mỗi trường hợp v</w:t>
      </w:r>
      <w:r w:rsidR="00216436" w:rsidRPr="00C062F7">
        <w:rPr>
          <w:rFonts w:ascii="Times New Roman" w:hAnsi="Times New Roman"/>
          <w:lang w:val="pt-BR"/>
        </w:rPr>
        <w:t>iết 2 phương trình phản ứng để chứng minh:</w:t>
      </w:r>
    </w:p>
    <w:p w:rsidR="00216436" w:rsidRPr="00C062F7" w:rsidRDefault="00C062F7" w:rsidP="00C062F7">
      <w:pPr>
        <w:spacing w:before="120" w:after="120"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ab/>
      </w:r>
      <w:r w:rsidR="008275C3" w:rsidRPr="00C062F7">
        <w:rPr>
          <w:rFonts w:ascii="Times New Roman" w:hAnsi="Times New Roman"/>
          <w:lang w:val="vi-VN"/>
        </w:rPr>
        <w:t>a</w:t>
      </w:r>
      <w:r>
        <w:rPr>
          <w:rFonts w:ascii="Times New Roman" w:hAnsi="Times New Roman"/>
        </w:rPr>
        <w:t xml:space="preserve">. </w:t>
      </w:r>
      <w:r w:rsidR="0015136C" w:rsidRPr="00C062F7">
        <w:rPr>
          <w:rFonts w:ascii="Times New Roman" w:hAnsi="Times New Roman"/>
          <w:lang w:val="vi-VN"/>
        </w:rPr>
        <w:t>Cl</w:t>
      </w:r>
      <w:r w:rsidR="00216436" w:rsidRPr="00C062F7">
        <w:rPr>
          <w:rFonts w:ascii="Times New Roman" w:hAnsi="Times New Roman"/>
          <w:vertAlign w:val="subscript"/>
          <w:lang w:val="pt-BR"/>
        </w:rPr>
        <w:t>2</w:t>
      </w:r>
      <w:r w:rsidR="00D76A50">
        <w:rPr>
          <w:rFonts w:ascii="Times New Roman" w:hAnsi="Times New Roman"/>
          <w:lang w:val="pt-BR"/>
        </w:rPr>
        <w:t xml:space="preserve">có tính oxi hóa và </w:t>
      </w:r>
      <w:r w:rsidR="00216436" w:rsidRPr="00C062F7">
        <w:rPr>
          <w:rFonts w:ascii="Times New Roman" w:hAnsi="Times New Roman"/>
          <w:lang w:val="pt-BR"/>
        </w:rPr>
        <w:t>có tính khử.</w:t>
      </w:r>
    </w:p>
    <w:p w:rsidR="00216436" w:rsidRPr="00C062F7" w:rsidRDefault="008275C3" w:rsidP="00C062F7">
      <w:pPr>
        <w:spacing w:before="120" w:after="120" w:line="276" w:lineRule="auto"/>
        <w:ind w:firstLine="720"/>
        <w:jc w:val="both"/>
        <w:rPr>
          <w:rFonts w:ascii="Times New Roman" w:hAnsi="Times New Roman"/>
          <w:lang w:val="pt-BR"/>
        </w:rPr>
      </w:pPr>
      <w:r w:rsidRPr="00C062F7">
        <w:rPr>
          <w:rFonts w:ascii="Times New Roman" w:hAnsi="Times New Roman"/>
          <w:lang w:val="vi-VN"/>
        </w:rPr>
        <w:t>b</w:t>
      </w:r>
      <w:r w:rsidR="00C062F7">
        <w:rPr>
          <w:rFonts w:ascii="Times New Roman" w:hAnsi="Times New Roman"/>
        </w:rPr>
        <w:t xml:space="preserve">. </w:t>
      </w:r>
      <w:r w:rsidR="00216436" w:rsidRPr="00C062F7">
        <w:rPr>
          <w:rFonts w:ascii="Times New Roman" w:hAnsi="Times New Roman"/>
          <w:lang w:val="pt-BR"/>
        </w:rPr>
        <w:t xml:space="preserve">HCl có tính axit và </w:t>
      </w:r>
      <w:r w:rsidR="00D76A50">
        <w:rPr>
          <w:rFonts w:ascii="Times New Roman" w:hAnsi="Times New Roman"/>
          <w:lang w:val="pt-BR"/>
        </w:rPr>
        <w:t xml:space="preserve">có </w:t>
      </w:r>
      <w:r w:rsidR="00216436" w:rsidRPr="00C062F7">
        <w:rPr>
          <w:rFonts w:ascii="Times New Roman" w:hAnsi="Times New Roman"/>
          <w:lang w:val="pt-BR"/>
        </w:rPr>
        <w:t>tính khử</w:t>
      </w:r>
    </w:p>
    <w:p w:rsidR="00D76A50" w:rsidRDefault="0015136C" w:rsidP="00C062F7">
      <w:pPr>
        <w:spacing w:before="120" w:after="120" w:line="276" w:lineRule="auto"/>
        <w:jc w:val="both"/>
        <w:rPr>
          <w:lang w:val="pt-BR"/>
        </w:rPr>
      </w:pPr>
      <w:r w:rsidRPr="00D76A50">
        <w:rPr>
          <w:rFonts w:ascii="Times New Roman" w:hAnsi="Times New Roman"/>
          <w:b/>
          <w:lang w:val="pt-BR"/>
        </w:rPr>
        <w:t>C</w:t>
      </w:r>
      <w:r w:rsidR="00D76A50">
        <w:rPr>
          <w:rFonts w:ascii="Times New Roman" w:hAnsi="Times New Roman"/>
          <w:b/>
          <w:lang w:val="pt-BR"/>
        </w:rPr>
        <w:t>âu</w:t>
      </w:r>
      <w:r w:rsidRPr="00D76A50">
        <w:rPr>
          <w:rFonts w:ascii="Times New Roman" w:hAnsi="Times New Roman"/>
          <w:b/>
          <w:lang w:val="vi-VN"/>
        </w:rPr>
        <w:t>4</w:t>
      </w:r>
      <w:r w:rsidRPr="00D76A50">
        <w:rPr>
          <w:rFonts w:ascii="Times New Roman" w:hAnsi="Times New Roman"/>
          <w:lang w:val="pt-BR"/>
        </w:rPr>
        <w:t>(</w:t>
      </w:r>
      <w:r w:rsidRPr="00D76A50">
        <w:rPr>
          <w:rFonts w:ascii="Times New Roman" w:hAnsi="Times New Roman"/>
          <w:lang w:val="vi-VN"/>
        </w:rPr>
        <w:t>1</w:t>
      </w:r>
      <w:r w:rsidRPr="00D76A50">
        <w:rPr>
          <w:rFonts w:ascii="Times New Roman" w:hAnsi="Times New Roman"/>
          <w:lang w:val="pt-BR"/>
        </w:rPr>
        <w:t>điểm)</w:t>
      </w:r>
      <w:r w:rsidRPr="00D76A50">
        <w:rPr>
          <w:rFonts w:ascii="Times New Roman" w:hAnsi="Times New Roman"/>
          <w:b/>
          <w:lang w:val="vi-VN"/>
        </w:rPr>
        <w:t>.</w:t>
      </w:r>
    </w:p>
    <w:p w:rsidR="00216436" w:rsidRDefault="00D76A50" w:rsidP="00D76A50">
      <w:pPr>
        <w:spacing w:before="120" w:after="120" w:line="276" w:lineRule="auto"/>
        <w:ind w:firstLine="45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Nêu hiện tượng và viết phương trình phản ứng minh họa trong các trường hợp sau:</w:t>
      </w:r>
    </w:p>
    <w:p w:rsidR="00D76A50" w:rsidRDefault="00D76A50" w:rsidP="00D76A50">
      <w:pPr>
        <w:spacing w:before="120" w:after="120" w:line="276" w:lineRule="auto"/>
        <w:ind w:firstLine="45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a. Thổi khí clo vào dung dịch có chứa KI và hồ tinh bột.</w:t>
      </w:r>
    </w:p>
    <w:p w:rsidR="00D76A50" w:rsidRPr="00D76A50" w:rsidRDefault="00D76A50" w:rsidP="00D76A50">
      <w:pPr>
        <w:spacing w:before="120" w:after="120" w:line="276" w:lineRule="auto"/>
        <w:ind w:firstLine="45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b. Sục khí clo vào dung dịch Na</w:t>
      </w:r>
      <w:r>
        <w:rPr>
          <w:rFonts w:asciiTheme="majorHAnsi" w:hAnsiTheme="majorHAnsi" w:cstheme="majorHAnsi"/>
          <w:vertAlign w:val="subscript"/>
        </w:rPr>
        <w:t>2</w:t>
      </w:r>
      <w:r>
        <w:rPr>
          <w:rFonts w:asciiTheme="majorHAnsi" w:hAnsiTheme="majorHAnsi" w:cstheme="majorHAnsi"/>
        </w:rPr>
        <w:t>CO</w:t>
      </w:r>
      <w:r>
        <w:rPr>
          <w:rFonts w:asciiTheme="majorHAnsi" w:hAnsiTheme="majorHAnsi" w:cstheme="majorHAnsi"/>
          <w:vertAlign w:val="subscript"/>
        </w:rPr>
        <w:t>3</w:t>
      </w:r>
      <w:r>
        <w:rPr>
          <w:rFonts w:asciiTheme="majorHAnsi" w:hAnsiTheme="majorHAnsi" w:cstheme="majorHAnsi"/>
        </w:rPr>
        <w:t>.</w:t>
      </w:r>
    </w:p>
    <w:p w:rsidR="00D76A50" w:rsidRDefault="00216436" w:rsidP="00C062F7">
      <w:pPr>
        <w:spacing w:before="120" w:after="120" w:line="276" w:lineRule="auto"/>
        <w:jc w:val="both"/>
        <w:rPr>
          <w:rFonts w:ascii="Times New Roman" w:hAnsi="Times New Roman"/>
          <w:b/>
        </w:rPr>
      </w:pPr>
      <w:r w:rsidRPr="00C062F7">
        <w:rPr>
          <w:rFonts w:ascii="Times New Roman" w:hAnsi="Times New Roman"/>
          <w:b/>
          <w:lang w:val="pt-BR"/>
        </w:rPr>
        <w:t>C</w:t>
      </w:r>
      <w:r w:rsidR="00D76A50">
        <w:rPr>
          <w:rFonts w:ascii="Times New Roman" w:hAnsi="Times New Roman"/>
          <w:b/>
          <w:lang w:val="pt-BR"/>
        </w:rPr>
        <w:t xml:space="preserve">âu </w:t>
      </w:r>
      <w:r w:rsidR="0015136C" w:rsidRPr="00C062F7">
        <w:rPr>
          <w:rFonts w:ascii="Times New Roman" w:hAnsi="Times New Roman"/>
          <w:b/>
          <w:lang w:val="vi-VN"/>
        </w:rPr>
        <w:t>5</w:t>
      </w:r>
      <w:r w:rsidRPr="00D76A50">
        <w:rPr>
          <w:rFonts w:ascii="Times New Roman" w:hAnsi="Times New Roman"/>
          <w:lang w:val="pt-BR"/>
        </w:rPr>
        <w:t>(</w:t>
      </w:r>
      <w:r w:rsidR="0015136C" w:rsidRPr="00D76A50">
        <w:rPr>
          <w:rFonts w:ascii="Times New Roman" w:hAnsi="Times New Roman"/>
          <w:lang w:val="vi-VN"/>
        </w:rPr>
        <w:t>1</w:t>
      </w:r>
      <w:r w:rsidRPr="00D76A50">
        <w:rPr>
          <w:rFonts w:ascii="Times New Roman" w:hAnsi="Times New Roman"/>
          <w:lang w:val="pt-BR"/>
        </w:rPr>
        <w:t>điểm)</w:t>
      </w:r>
    </w:p>
    <w:p w:rsidR="0015136C" w:rsidRPr="00C062F7" w:rsidRDefault="00216436" w:rsidP="00D76A50">
      <w:pPr>
        <w:spacing w:before="120" w:after="120" w:line="276" w:lineRule="auto"/>
        <w:ind w:firstLine="450"/>
        <w:jc w:val="both"/>
        <w:rPr>
          <w:rFonts w:ascii="Times New Roman" w:hAnsi="Times New Roman"/>
          <w:lang w:val="pt-BR"/>
        </w:rPr>
      </w:pPr>
      <w:r w:rsidRPr="00C062F7">
        <w:rPr>
          <w:rFonts w:ascii="Times New Roman" w:hAnsi="Times New Roman"/>
          <w:lang w:val="pt-BR"/>
        </w:rPr>
        <w:t>Cho 300 ml một d</w:t>
      </w:r>
      <w:r w:rsidRPr="00C062F7">
        <w:rPr>
          <w:rFonts w:ascii="Times New Roman" w:hAnsi="Times New Roman"/>
          <w:lang w:val="vi-VN"/>
        </w:rPr>
        <w:t xml:space="preserve">ung </w:t>
      </w:r>
      <w:r w:rsidRPr="00C062F7">
        <w:rPr>
          <w:rFonts w:ascii="Times New Roman" w:hAnsi="Times New Roman"/>
          <w:lang w:val="pt-BR"/>
        </w:rPr>
        <w:t>d</w:t>
      </w:r>
      <w:r w:rsidRPr="00C062F7">
        <w:rPr>
          <w:rFonts w:ascii="Times New Roman" w:hAnsi="Times New Roman"/>
          <w:lang w:val="vi-VN"/>
        </w:rPr>
        <w:t>ịch</w:t>
      </w:r>
      <w:r w:rsidRPr="00C062F7">
        <w:rPr>
          <w:rFonts w:ascii="Times New Roman" w:hAnsi="Times New Roman"/>
          <w:lang w:val="pt-BR"/>
        </w:rPr>
        <w:t xml:space="preserve"> có hòa tan 5,85g</w:t>
      </w:r>
      <w:r w:rsidR="00D76A50">
        <w:rPr>
          <w:rFonts w:ascii="Times New Roman" w:hAnsi="Times New Roman"/>
          <w:lang w:val="pt-BR"/>
        </w:rPr>
        <w:t>am</w:t>
      </w:r>
      <w:r w:rsidRPr="00C062F7">
        <w:rPr>
          <w:rFonts w:ascii="Times New Roman" w:hAnsi="Times New Roman"/>
          <w:lang w:val="pt-BR"/>
        </w:rPr>
        <w:t xml:space="preserve"> NaCl tác dụng với 200 ml d</w:t>
      </w:r>
      <w:r w:rsidRPr="00C062F7">
        <w:rPr>
          <w:rFonts w:ascii="Times New Roman" w:hAnsi="Times New Roman"/>
          <w:lang w:val="vi-VN"/>
        </w:rPr>
        <w:t xml:space="preserve">ung </w:t>
      </w:r>
      <w:r w:rsidRPr="00C062F7">
        <w:rPr>
          <w:rFonts w:ascii="Times New Roman" w:hAnsi="Times New Roman"/>
          <w:lang w:val="pt-BR"/>
        </w:rPr>
        <w:t>d</w:t>
      </w:r>
      <w:r w:rsidRPr="00C062F7">
        <w:rPr>
          <w:rFonts w:ascii="Times New Roman" w:hAnsi="Times New Roman"/>
          <w:lang w:val="vi-VN"/>
        </w:rPr>
        <w:t>ịch</w:t>
      </w:r>
      <w:r w:rsidRPr="00C062F7">
        <w:rPr>
          <w:rFonts w:ascii="Times New Roman" w:hAnsi="Times New Roman"/>
          <w:lang w:val="pt-BR"/>
        </w:rPr>
        <w:t xml:space="preserve"> có hòa tan 34g</w:t>
      </w:r>
      <w:r w:rsidR="00D76A50">
        <w:rPr>
          <w:rFonts w:ascii="Times New Roman" w:hAnsi="Times New Roman"/>
          <w:lang w:val="pt-BR"/>
        </w:rPr>
        <w:t>am</w:t>
      </w:r>
      <w:r w:rsidRPr="00C062F7">
        <w:rPr>
          <w:rFonts w:ascii="Times New Roman" w:hAnsi="Times New Roman"/>
          <w:lang w:val="pt-BR"/>
        </w:rPr>
        <w:t xml:space="preserve"> AgNO</w:t>
      </w:r>
      <w:r w:rsidRPr="00C062F7">
        <w:rPr>
          <w:rFonts w:ascii="Times New Roman" w:hAnsi="Times New Roman"/>
          <w:vertAlign w:val="subscript"/>
          <w:lang w:val="pt-BR"/>
        </w:rPr>
        <w:t>3</w:t>
      </w:r>
      <w:r w:rsidRPr="00C062F7">
        <w:rPr>
          <w:rFonts w:ascii="Times New Roman" w:hAnsi="Times New Roman"/>
          <w:lang w:val="pt-BR"/>
        </w:rPr>
        <w:t>, người ta thu được một kết tủa</w:t>
      </w:r>
      <w:r w:rsidR="00943552" w:rsidRPr="00C062F7">
        <w:rPr>
          <w:rFonts w:ascii="Times New Roman" w:hAnsi="Times New Roman"/>
          <w:lang w:val="vi-VN"/>
        </w:rPr>
        <w:t xml:space="preserve"> X</w:t>
      </w:r>
      <w:r w:rsidRPr="00C062F7">
        <w:rPr>
          <w:rFonts w:ascii="Times New Roman" w:hAnsi="Times New Roman"/>
          <w:lang w:val="pt-BR"/>
        </w:rPr>
        <w:t xml:space="preserve"> và </w:t>
      </w:r>
      <w:r w:rsidR="00943552" w:rsidRPr="00C062F7">
        <w:rPr>
          <w:rFonts w:ascii="Times New Roman" w:hAnsi="Times New Roman"/>
          <w:lang w:val="vi-VN"/>
        </w:rPr>
        <w:t>dung dịch Y</w:t>
      </w:r>
      <w:r w:rsidRPr="00C062F7">
        <w:rPr>
          <w:rFonts w:ascii="Times New Roman" w:hAnsi="Times New Roman"/>
          <w:lang w:val="pt-BR"/>
        </w:rPr>
        <w:t xml:space="preserve">.Tính nồng độ mol của chất </w:t>
      </w:r>
      <w:r w:rsidR="0015136C" w:rsidRPr="00C062F7">
        <w:rPr>
          <w:rFonts w:ascii="Times New Roman" w:hAnsi="Times New Roman"/>
          <w:lang w:val="vi-VN"/>
        </w:rPr>
        <w:t xml:space="preserve">tan trong dung dịch </w:t>
      </w:r>
      <w:r w:rsidR="00943552" w:rsidRPr="00C062F7">
        <w:rPr>
          <w:rFonts w:ascii="Times New Roman" w:hAnsi="Times New Roman"/>
          <w:lang w:val="vi-VN"/>
        </w:rPr>
        <w:t>Y</w:t>
      </w:r>
      <w:r w:rsidRPr="00C062F7">
        <w:rPr>
          <w:rFonts w:ascii="Times New Roman" w:hAnsi="Times New Roman"/>
          <w:lang w:val="pt-BR"/>
        </w:rPr>
        <w:t xml:space="preserve">. Cho rằng thể tích </w:t>
      </w:r>
      <w:r w:rsidR="00943552" w:rsidRPr="00C062F7">
        <w:rPr>
          <w:rFonts w:ascii="Times New Roman" w:hAnsi="Times New Roman"/>
          <w:lang w:val="vi-VN"/>
        </w:rPr>
        <w:t>dung dịch</w:t>
      </w:r>
      <w:r w:rsidRPr="00C062F7">
        <w:rPr>
          <w:rFonts w:ascii="Times New Roman" w:hAnsi="Times New Roman"/>
          <w:lang w:val="pt-BR"/>
        </w:rPr>
        <w:t xml:space="preserve"> thu được thay đổi không đáng kể.</w:t>
      </w:r>
    </w:p>
    <w:p w:rsidR="007D423F" w:rsidRDefault="0015136C" w:rsidP="00C062F7">
      <w:pPr>
        <w:tabs>
          <w:tab w:val="left" w:pos="456"/>
          <w:tab w:val="left" w:pos="3021"/>
          <w:tab w:val="left" w:pos="5187"/>
          <w:tab w:val="left" w:pos="8037"/>
        </w:tabs>
        <w:spacing w:before="120" w:after="120" w:line="276" w:lineRule="auto"/>
        <w:rPr>
          <w:rFonts w:ascii="Times New Roman" w:hAnsi="Times New Roman"/>
          <w:lang w:val="pt-BR"/>
        </w:rPr>
      </w:pPr>
      <w:r w:rsidRPr="00C062F7">
        <w:rPr>
          <w:rFonts w:ascii="Times New Roman" w:hAnsi="Times New Roman"/>
          <w:b/>
          <w:lang w:val="pt-BR"/>
        </w:rPr>
        <w:t>C</w:t>
      </w:r>
      <w:r w:rsidR="00D76A50">
        <w:rPr>
          <w:rFonts w:ascii="Times New Roman" w:hAnsi="Times New Roman"/>
          <w:b/>
          <w:lang w:val="pt-BR"/>
        </w:rPr>
        <w:t>âu</w:t>
      </w:r>
      <w:r w:rsidRPr="00C062F7">
        <w:rPr>
          <w:rFonts w:ascii="Times New Roman" w:hAnsi="Times New Roman"/>
          <w:b/>
          <w:lang w:val="vi-VN"/>
        </w:rPr>
        <w:t>6</w:t>
      </w:r>
      <w:r w:rsidRPr="00D76A50">
        <w:rPr>
          <w:rFonts w:ascii="Times New Roman" w:hAnsi="Times New Roman"/>
          <w:lang w:val="pt-BR"/>
        </w:rPr>
        <w:t>(</w:t>
      </w:r>
      <w:r w:rsidR="00943552" w:rsidRPr="00D76A50">
        <w:rPr>
          <w:rFonts w:ascii="Times New Roman" w:hAnsi="Times New Roman"/>
          <w:lang w:val="vi-VN"/>
        </w:rPr>
        <w:t>3</w:t>
      </w:r>
      <w:r w:rsidRPr="00D76A50">
        <w:rPr>
          <w:rFonts w:ascii="Times New Roman" w:hAnsi="Times New Roman"/>
          <w:lang w:val="pt-BR"/>
        </w:rPr>
        <w:t>điểm)</w:t>
      </w:r>
      <w:r w:rsidRPr="00C062F7">
        <w:rPr>
          <w:rFonts w:ascii="Times New Roman" w:hAnsi="Times New Roman"/>
          <w:b/>
          <w:lang w:val="vi-VN"/>
        </w:rPr>
        <w:t>.</w:t>
      </w:r>
    </w:p>
    <w:p w:rsidR="0015136C" w:rsidRPr="00C062F7" w:rsidRDefault="007D423F" w:rsidP="00C062F7">
      <w:pPr>
        <w:tabs>
          <w:tab w:val="left" w:pos="456"/>
          <w:tab w:val="left" w:pos="3021"/>
          <w:tab w:val="left" w:pos="5187"/>
          <w:tab w:val="left" w:pos="8037"/>
        </w:tabs>
        <w:spacing w:before="120" w:after="120"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</w:r>
      <w:bookmarkStart w:id="0" w:name="_GoBack"/>
      <w:bookmarkEnd w:id="0"/>
      <w:r w:rsidR="0015136C" w:rsidRPr="00C062F7">
        <w:rPr>
          <w:rFonts w:ascii="Times New Roman" w:hAnsi="Times New Roman"/>
          <w:lang w:val="pt-BR"/>
        </w:rPr>
        <w:t>Hoà tan 10,54 gam hỗn hợp X gồm Cu, Mg , Fe bằng một lượng dư d</w:t>
      </w:r>
      <w:r w:rsidR="00D76A50">
        <w:rPr>
          <w:rFonts w:ascii="Times New Roman" w:hAnsi="Times New Roman"/>
          <w:lang w:val="pt-BR"/>
        </w:rPr>
        <w:t xml:space="preserve">ung </w:t>
      </w:r>
      <w:r w:rsidR="0015136C" w:rsidRPr="00C062F7">
        <w:rPr>
          <w:rFonts w:ascii="Times New Roman" w:hAnsi="Times New Roman"/>
          <w:lang w:val="pt-BR"/>
        </w:rPr>
        <w:t>d</w:t>
      </w:r>
      <w:r w:rsidR="00D76A50">
        <w:rPr>
          <w:rFonts w:ascii="Times New Roman" w:hAnsi="Times New Roman"/>
          <w:lang w:val="pt-BR"/>
        </w:rPr>
        <w:t>ịch</w:t>
      </w:r>
      <w:r w:rsidR="0015136C" w:rsidRPr="00C062F7">
        <w:rPr>
          <w:rFonts w:ascii="Times New Roman" w:hAnsi="Times New Roman"/>
          <w:lang w:val="pt-BR"/>
        </w:rPr>
        <w:t xml:space="preserve"> HCl thu được 4,48 lit </w:t>
      </w:r>
      <w:r w:rsidR="00D76A50" w:rsidRPr="00C062F7">
        <w:rPr>
          <w:rFonts w:ascii="Times New Roman" w:hAnsi="Times New Roman"/>
          <w:lang w:val="pt-BR"/>
        </w:rPr>
        <w:t xml:space="preserve">(đktc) </w:t>
      </w:r>
      <w:r w:rsidR="0015136C" w:rsidRPr="00C062F7">
        <w:rPr>
          <w:rFonts w:ascii="Times New Roman" w:hAnsi="Times New Roman"/>
          <w:lang w:val="pt-BR"/>
        </w:rPr>
        <w:t xml:space="preserve">khí A, 2,54 gam chất rắn B và </w:t>
      </w:r>
      <w:r w:rsidR="00D26738" w:rsidRPr="00C062F7">
        <w:rPr>
          <w:rFonts w:ascii="Times New Roman" w:hAnsi="Times New Roman"/>
          <w:lang w:val="pt-BR"/>
        </w:rPr>
        <w:t>dung dịch</w:t>
      </w:r>
      <w:r w:rsidR="0015136C" w:rsidRPr="00C062F7">
        <w:rPr>
          <w:rFonts w:ascii="Times New Roman" w:hAnsi="Times New Roman"/>
          <w:lang w:val="pt-BR"/>
        </w:rPr>
        <w:t xml:space="preserve"> C. Cô cạn </w:t>
      </w:r>
      <w:r w:rsidR="00D26738" w:rsidRPr="00C062F7">
        <w:rPr>
          <w:rFonts w:ascii="Times New Roman" w:hAnsi="Times New Roman"/>
          <w:lang w:val="pt-BR"/>
        </w:rPr>
        <w:t>dung dịch</w:t>
      </w:r>
      <w:r w:rsidR="0015136C" w:rsidRPr="00C062F7">
        <w:rPr>
          <w:rFonts w:ascii="Times New Roman" w:hAnsi="Times New Roman"/>
          <w:lang w:val="pt-BR"/>
        </w:rPr>
        <w:t xml:space="preserve"> C thu được m gam muối. </w:t>
      </w:r>
    </w:p>
    <w:p w:rsidR="0015136C" w:rsidRDefault="008275C3" w:rsidP="00D76A50">
      <w:pPr>
        <w:tabs>
          <w:tab w:val="left" w:pos="456"/>
          <w:tab w:val="left" w:pos="3021"/>
          <w:tab w:val="left" w:pos="5187"/>
          <w:tab w:val="left" w:pos="8037"/>
        </w:tabs>
        <w:spacing w:before="120" w:after="120" w:line="276" w:lineRule="auto"/>
        <w:ind w:firstLine="720"/>
        <w:rPr>
          <w:rFonts w:ascii="Times New Roman" w:hAnsi="Times New Roman"/>
          <w:lang w:val="pt-BR"/>
        </w:rPr>
      </w:pPr>
      <w:r w:rsidRPr="00C062F7">
        <w:rPr>
          <w:rFonts w:ascii="Times New Roman" w:hAnsi="Times New Roman"/>
          <w:lang w:val="vi-VN"/>
        </w:rPr>
        <w:t>a</w:t>
      </w:r>
      <w:r w:rsidR="0015136C" w:rsidRPr="00C062F7">
        <w:rPr>
          <w:rFonts w:ascii="Times New Roman" w:hAnsi="Times New Roman"/>
          <w:lang w:val="pt-BR"/>
        </w:rPr>
        <w:t xml:space="preserve">. Tính </w:t>
      </w:r>
      <w:r w:rsidR="00D76A50">
        <w:rPr>
          <w:rFonts w:ascii="Times New Roman" w:hAnsi="Times New Roman"/>
          <w:lang w:val="pt-BR"/>
        </w:rPr>
        <w:t xml:space="preserve">thành phần </w:t>
      </w:r>
      <w:r w:rsidR="0015136C" w:rsidRPr="00C062F7">
        <w:rPr>
          <w:rFonts w:ascii="Times New Roman" w:hAnsi="Times New Roman"/>
          <w:lang w:val="pt-BR"/>
        </w:rPr>
        <w:t>ph</w:t>
      </w:r>
      <w:r w:rsidR="00D76A50">
        <w:rPr>
          <w:rFonts w:ascii="Times New Roman" w:hAnsi="Times New Roman"/>
          <w:lang w:val="pt-BR"/>
        </w:rPr>
        <w:t>ần trăm theo khối lượng kim loại trong hỗn hợp X</w:t>
      </w:r>
      <w:r w:rsidR="0015136C" w:rsidRPr="00C062F7">
        <w:rPr>
          <w:rFonts w:ascii="Times New Roman" w:hAnsi="Times New Roman"/>
          <w:lang w:val="pt-BR"/>
        </w:rPr>
        <w:t>.</w:t>
      </w:r>
    </w:p>
    <w:p w:rsidR="00D76A50" w:rsidRPr="00C062F7" w:rsidRDefault="00D76A50" w:rsidP="00D76A50">
      <w:pPr>
        <w:tabs>
          <w:tab w:val="left" w:pos="456"/>
          <w:tab w:val="left" w:pos="3021"/>
          <w:tab w:val="left" w:pos="5187"/>
          <w:tab w:val="left" w:pos="8037"/>
        </w:tabs>
        <w:spacing w:before="120" w:after="120" w:line="276" w:lineRule="auto"/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b. Tính m gam.</w:t>
      </w:r>
    </w:p>
    <w:p w:rsidR="00216436" w:rsidRPr="00D76A50" w:rsidRDefault="00D76A50" w:rsidP="00D76A50">
      <w:pPr>
        <w:spacing w:before="120" w:after="120" w:line="276" w:lineRule="auto"/>
        <w:ind w:firstLine="720"/>
        <w:jc w:val="both"/>
        <w:rPr>
          <w:rFonts w:ascii="VNI-Times" w:hAnsi="VNI-Times"/>
          <w:lang w:val="pt-BR"/>
        </w:rPr>
      </w:pPr>
      <w:r>
        <w:rPr>
          <w:rFonts w:ascii="Times New Roman" w:hAnsi="Times New Roman"/>
        </w:rPr>
        <w:t>c</w:t>
      </w:r>
      <w:r w:rsidR="00943552" w:rsidRPr="00C062F7">
        <w:rPr>
          <w:rFonts w:ascii="Times New Roman" w:hAnsi="Times New Roman"/>
          <w:lang w:val="vi-VN"/>
        </w:rPr>
        <w:t>.</w:t>
      </w:r>
      <w:r w:rsidR="00943552" w:rsidRPr="00C062F7">
        <w:rPr>
          <w:rFonts w:ascii="VNI-Times" w:hAnsi="VNI-Times"/>
          <w:lang w:val="pt-BR"/>
        </w:rPr>
        <w:t xml:space="preserve"> Dung dòch HCl ôû treân coù C</w:t>
      </w:r>
      <w:r w:rsidR="00943552" w:rsidRPr="00C062F7">
        <w:rPr>
          <w:rFonts w:ascii="VNI-Times" w:hAnsi="VNI-Times"/>
          <w:vertAlign w:val="subscript"/>
          <w:lang w:val="pt-BR"/>
        </w:rPr>
        <w:t>M</w:t>
      </w:r>
      <w:r w:rsidR="00943552" w:rsidRPr="00C062F7">
        <w:rPr>
          <w:rFonts w:ascii="VNI-Times" w:hAnsi="VNI-Times"/>
          <w:lang w:val="pt-BR"/>
        </w:rPr>
        <w:t xml:space="preserve">= 1M (d=0,98g/ml) vaø duøng dö 30 % so vôùi lyù thuyeát. Tính khoái löôïng dung dòch HCl </w:t>
      </w:r>
      <w:r w:rsidR="007E13BC" w:rsidRPr="00C062F7">
        <w:rPr>
          <w:rFonts w:asciiTheme="majorHAnsi" w:hAnsiTheme="majorHAnsi" w:cstheme="majorHAnsi"/>
          <w:lang w:val="pt-BR"/>
        </w:rPr>
        <w:t>đem đi phản ứng</w:t>
      </w:r>
      <w:r w:rsidR="00943552" w:rsidRPr="00C062F7">
        <w:rPr>
          <w:rFonts w:ascii="VNI-Times" w:hAnsi="VNI-Times"/>
          <w:lang w:val="pt-BR"/>
        </w:rPr>
        <w:t>.</w:t>
      </w:r>
    </w:p>
    <w:p w:rsidR="00943552" w:rsidRPr="00C062F7" w:rsidRDefault="00943552" w:rsidP="00C062F7">
      <w:pPr>
        <w:spacing w:before="120" w:after="120" w:line="276" w:lineRule="auto"/>
        <w:jc w:val="center"/>
        <w:rPr>
          <w:rFonts w:ascii="Times New Roman" w:hAnsi="Times New Roman"/>
          <w:b/>
          <w:lang w:val="vi-VN"/>
        </w:rPr>
      </w:pPr>
      <w:r w:rsidRPr="00C062F7">
        <w:rPr>
          <w:rFonts w:ascii="Times New Roman" w:hAnsi="Times New Roman"/>
          <w:b/>
          <w:lang w:val="pt-BR"/>
        </w:rPr>
        <w:t>Cho biết Na=23, Cl= 35,5 , Ag= 108, N=14, O=16,</w:t>
      </w:r>
      <w:r w:rsidRPr="00C062F7">
        <w:rPr>
          <w:rFonts w:ascii="Times New Roman" w:hAnsi="Times New Roman"/>
          <w:b/>
          <w:lang w:val="vi-VN"/>
        </w:rPr>
        <w:t xml:space="preserve"> Cu=64, Fe=56,Mg=24,Cl=35,5</w:t>
      </w:r>
    </w:p>
    <w:p w:rsidR="00D37438" w:rsidRPr="00D37438" w:rsidRDefault="00D37438" w:rsidP="00D37438">
      <w:pPr>
        <w:jc w:val="center"/>
        <w:rPr>
          <w:rFonts w:ascii="Times New Roman" w:hAnsi="Times New Roman"/>
          <w:b/>
          <w:color w:val="000000"/>
        </w:rPr>
      </w:pPr>
      <w:r w:rsidRPr="00D37438">
        <w:rPr>
          <w:rFonts w:ascii="Times New Roman" w:hAnsi="Times New Roman"/>
          <w:b/>
          <w:color w:val="000000"/>
        </w:rPr>
        <w:t>----- HẾT -----</w:t>
      </w:r>
    </w:p>
    <w:p w:rsidR="00D37438" w:rsidRPr="00D37438" w:rsidRDefault="00D37438" w:rsidP="00D37438">
      <w:pPr>
        <w:jc w:val="center"/>
        <w:rPr>
          <w:rFonts w:ascii="Times New Roman" w:hAnsi="Times New Roman"/>
          <w:b/>
          <w:color w:val="000000"/>
        </w:rPr>
      </w:pPr>
      <w:r w:rsidRPr="00D37438">
        <w:rPr>
          <w:rFonts w:ascii="Times New Roman" w:hAnsi="Times New Roman"/>
          <w:b/>
          <w:color w:val="000000"/>
        </w:rPr>
        <w:t>Giám thị coi thi không giải thích gì với thí sinh.</w:t>
      </w:r>
    </w:p>
    <w:p w:rsidR="007D5EF6" w:rsidRDefault="007D5EF6" w:rsidP="00943552">
      <w:pPr>
        <w:spacing w:line="480" w:lineRule="auto"/>
        <w:rPr>
          <w:lang w:val="pt-BR"/>
        </w:rPr>
      </w:pPr>
    </w:p>
    <w:p w:rsidR="00D37438" w:rsidRDefault="00D37438" w:rsidP="00943552">
      <w:pPr>
        <w:spacing w:line="480" w:lineRule="auto"/>
        <w:rPr>
          <w:lang w:val="pt-BR"/>
        </w:rPr>
      </w:pPr>
    </w:p>
    <w:p w:rsidR="00A62CCF" w:rsidRDefault="00A62CCF" w:rsidP="00943552">
      <w:pPr>
        <w:spacing w:line="480" w:lineRule="auto"/>
        <w:rPr>
          <w:lang w:val="pt-BR"/>
        </w:rPr>
      </w:pPr>
    </w:p>
    <w:p w:rsidR="00A62CCF" w:rsidRPr="00A62CCF" w:rsidRDefault="00A62CCF" w:rsidP="00943552">
      <w:pPr>
        <w:spacing w:line="480" w:lineRule="auto"/>
        <w:rPr>
          <w:rFonts w:asciiTheme="minorHAnsi" w:hAnsiTheme="minorHAnsi"/>
          <w:b/>
          <w:u w:val="single"/>
          <w:lang w:val="vi-VN"/>
        </w:rPr>
      </w:pPr>
      <w:r w:rsidRPr="00A62CCF">
        <w:rPr>
          <w:rFonts w:asciiTheme="minorHAnsi" w:hAnsiTheme="minorHAnsi"/>
          <w:b/>
          <w:u w:val="single"/>
          <w:lang w:val="vi-VN"/>
        </w:rPr>
        <w:t>ĐÁP ÁN</w:t>
      </w:r>
    </w:p>
    <w:p w:rsidR="00A62CCF" w:rsidRDefault="00A62CCF" w:rsidP="00943552">
      <w:pPr>
        <w:spacing w:line="480" w:lineRule="auto"/>
        <w:rPr>
          <w:lang w:val="pt-BR"/>
        </w:rPr>
      </w:pPr>
    </w:p>
    <w:tbl>
      <w:tblPr>
        <w:tblStyle w:val="TableGrid"/>
        <w:tblW w:w="0" w:type="auto"/>
        <w:tblLook w:val="04A0"/>
      </w:tblPr>
      <w:tblGrid>
        <w:gridCol w:w="8642"/>
        <w:gridCol w:w="704"/>
      </w:tblGrid>
      <w:tr w:rsidR="00A62CCF" w:rsidTr="00D7267D">
        <w:tc>
          <w:tcPr>
            <w:tcW w:w="8642" w:type="dxa"/>
          </w:tcPr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</w:tc>
        <w:tc>
          <w:tcPr>
            <w:tcW w:w="704" w:type="dxa"/>
          </w:tcPr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</w:tc>
      </w:tr>
      <w:tr w:rsidR="00A62CCF" w:rsidTr="00D7267D">
        <w:tc>
          <w:tcPr>
            <w:tcW w:w="8642" w:type="dxa"/>
          </w:tcPr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  <w:p w:rsidR="00A62CCF" w:rsidRPr="00216436" w:rsidRDefault="00A62CCF" w:rsidP="00A62CCF">
            <w:pPr>
              <w:spacing w:after="40" w:line="48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CÂU 1(</w:t>
            </w:r>
            <w:r>
              <w:rPr>
                <w:rFonts w:ascii="Times New Roman" w:hAnsi="Times New Roman"/>
                <w:b/>
                <w:lang w:val="vi-VN"/>
              </w:rPr>
              <w:t>2</w:t>
            </w:r>
            <w:r>
              <w:rPr>
                <w:rFonts w:ascii="Times New Roman" w:hAnsi="Times New Roman"/>
                <w:b/>
                <w:lang w:val="pt-BR"/>
              </w:rPr>
              <w:t>điểm)</w:t>
            </w:r>
            <w:r w:rsidRPr="00216436">
              <w:rPr>
                <w:rFonts w:ascii="Times New Roman" w:hAnsi="Times New Roman"/>
                <w:b/>
                <w:lang w:val="pt-BR"/>
              </w:rPr>
              <w:t xml:space="preserve"> . </w:t>
            </w:r>
            <w:r w:rsidRPr="00216436">
              <w:rPr>
                <w:rFonts w:ascii="Times New Roman" w:hAnsi="Times New Roman"/>
                <w:lang w:val="pt-BR"/>
              </w:rPr>
              <w:t>Hoàn thành chuỗi phản ứng sau</w:t>
            </w:r>
            <w:r w:rsidRPr="00216436">
              <w:rPr>
                <w:rFonts w:ascii="Times New Roman" w:hAnsi="Times New Roman"/>
                <w:lang w:val="vi-VN"/>
              </w:rPr>
              <w:t>, ghi rõ điều kiện phản ứng (nếu có)</w:t>
            </w:r>
            <w:r w:rsidRPr="00216436">
              <w:rPr>
                <w:rFonts w:ascii="Times New Roman" w:hAnsi="Times New Roman"/>
                <w:lang w:val="pt-BR"/>
              </w:rPr>
              <w:t>:</w:t>
            </w:r>
          </w:p>
          <w:p w:rsidR="00F65966" w:rsidRDefault="00A62CCF" w:rsidP="00A62CCF">
            <w:pPr>
              <w:ind w:firstLine="720"/>
              <w:jc w:val="both"/>
              <w:rPr>
                <w:vertAlign w:val="subscript"/>
                <w:lang w:val="pt-BR"/>
              </w:rPr>
            </w:pPr>
            <w:r w:rsidRPr="00216436">
              <w:rPr>
                <w:rFonts w:ascii="Times New Roman" w:hAnsi="Times New Roman"/>
                <w:szCs w:val="20"/>
                <w:lang w:val="pt-BR"/>
              </w:rPr>
              <w:t>KMnO</w:t>
            </w:r>
            <w:r w:rsidRPr="00216436">
              <w:rPr>
                <w:rFonts w:ascii="Times New Roman" w:hAnsi="Times New Roman"/>
                <w:szCs w:val="20"/>
                <w:vertAlign w:val="subscript"/>
                <w:lang w:val="pt-BR"/>
              </w:rPr>
              <w:t>4</w:t>
            </w:r>
            <w:r w:rsidRPr="00216436">
              <w:rPr>
                <w:rFonts w:ascii="Times New Roman" w:hAnsi="Times New Roman"/>
                <w:position w:val="-6"/>
                <w:sz w:val="20"/>
                <w:szCs w:val="20"/>
              </w:rPr>
              <w:object w:dxaOrig="720" w:dyaOrig="320">
                <v:shape id="_x0000_i1032" type="#_x0000_t75" style="width:36.3pt;height:15.55pt" o:ole="">
                  <v:imagedata r:id="rId6" o:title=""/>
                </v:shape>
                <o:OLEObject Type="Embed" ProgID="Equation.DSMT4" ShapeID="_x0000_i1032" DrawAspect="Content" ObjectID="_1578478629" r:id="rId20"/>
              </w:object>
            </w:r>
            <w:r w:rsidRPr="00216436">
              <w:rPr>
                <w:rFonts w:ascii="Times New Roman" w:hAnsi="Times New Roman"/>
                <w:lang w:val="pt-BR"/>
              </w:rPr>
              <w:t>Cl</w:t>
            </w:r>
            <w:r w:rsidRPr="00216436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216436">
              <w:rPr>
                <w:rFonts w:ascii="Times New Roman" w:hAnsi="Times New Roman"/>
                <w:position w:val="-6"/>
                <w:sz w:val="20"/>
                <w:szCs w:val="20"/>
              </w:rPr>
              <w:object w:dxaOrig="740" w:dyaOrig="320">
                <v:shape id="_x0000_i1033" type="#_x0000_t75" style="width:36.85pt;height:15.55pt" o:ole="">
                  <v:imagedata r:id="rId8" o:title=""/>
                </v:shape>
                <o:OLEObject Type="Embed" ProgID="Equation.DSMT4" ShapeID="_x0000_i1033" DrawAspect="Content" ObjectID="_1578478630" r:id="rId21"/>
              </w:object>
            </w:r>
            <w:r w:rsidRPr="00216436">
              <w:rPr>
                <w:rFonts w:ascii="Times New Roman" w:hAnsi="Times New Roman"/>
                <w:lang w:val="pt-BR"/>
              </w:rPr>
              <w:t>HCl</w:t>
            </w:r>
            <w:r w:rsidRPr="00216436">
              <w:rPr>
                <w:rFonts w:ascii="Times New Roman" w:hAnsi="Times New Roman"/>
                <w:position w:val="-6"/>
                <w:sz w:val="20"/>
                <w:szCs w:val="20"/>
              </w:rPr>
              <w:object w:dxaOrig="740" w:dyaOrig="320">
                <v:shape id="_x0000_i1034" type="#_x0000_t75" style="width:36.85pt;height:15.55pt" o:ole="">
                  <v:imagedata r:id="rId10" o:title=""/>
                </v:shape>
                <o:OLEObject Type="Embed" ProgID="Equation.DSMT4" ShapeID="_x0000_i1034" DrawAspect="Content" ObjectID="_1578478631" r:id="rId22"/>
              </w:object>
            </w:r>
            <w:r w:rsidR="00656EFC" w:rsidRPr="00AD3849">
              <w:rPr>
                <w:lang w:val="pt-BR"/>
              </w:rPr>
              <w:t xml:space="preserve"> FeCl</w:t>
            </w:r>
            <w:r w:rsidR="00656EFC" w:rsidRPr="00AD3849">
              <w:rPr>
                <w:vertAlign w:val="subscript"/>
                <w:lang w:val="pt-BR"/>
              </w:rPr>
              <w:t>2</w:t>
            </w:r>
            <w:r w:rsidRPr="00216436">
              <w:rPr>
                <w:rFonts w:ascii="Times New Roman" w:hAnsi="Times New Roman"/>
                <w:position w:val="-6"/>
                <w:sz w:val="20"/>
                <w:szCs w:val="20"/>
              </w:rPr>
              <w:object w:dxaOrig="740" w:dyaOrig="320">
                <v:shape id="_x0000_i1035" type="#_x0000_t75" style="width:36.85pt;height:15.55pt" o:ole="">
                  <v:imagedata r:id="rId12" o:title=""/>
                </v:shape>
                <o:OLEObject Type="Embed" ProgID="Equation.DSMT4" ShapeID="_x0000_i1035" DrawAspect="Content" ObjectID="_1578478632" r:id="rId23"/>
              </w:object>
            </w:r>
            <w:r w:rsidR="00656EFC">
              <w:rPr>
                <w:rFonts w:ascii="Times New Roman" w:hAnsi="Times New Roman"/>
                <w:lang w:val="vi-VN"/>
              </w:rPr>
              <w:t>NaCl</w:t>
            </w:r>
            <w:r w:rsidRPr="00216436">
              <w:rPr>
                <w:rFonts w:ascii="Times New Roman" w:hAnsi="Times New Roman"/>
                <w:position w:val="-6"/>
                <w:sz w:val="20"/>
                <w:szCs w:val="20"/>
              </w:rPr>
              <w:object w:dxaOrig="740" w:dyaOrig="320">
                <v:shape id="_x0000_i1036" type="#_x0000_t75" style="width:36.85pt;height:15.55pt" o:ole="">
                  <v:imagedata r:id="rId14" o:title=""/>
                </v:shape>
                <o:OLEObject Type="Embed" ProgID="Equation.DSMT4" ShapeID="_x0000_i1036" DrawAspect="Content" ObjectID="_1578478633" r:id="rId24"/>
              </w:object>
            </w:r>
            <w:r w:rsidR="00656EFC">
              <w:rPr>
                <w:rFonts w:ascii="Times New Roman" w:hAnsi="Times New Roman"/>
                <w:lang w:val="vi-VN"/>
              </w:rPr>
              <w:t xml:space="preserve"> AgCl</w:t>
            </w:r>
            <w:r w:rsidRPr="00216436">
              <w:rPr>
                <w:rFonts w:ascii="Times New Roman" w:hAnsi="Times New Roman"/>
                <w:position w:val="-6"/>
                <w:sz w:val="20"/>
                <w:szCs w:val="20"/>
              </w:rPr>
              <w:object w:dxaOrig="740" w:dyaOrig="320">
                <v:shape id="_x0000_i1037" type="#_x0000_t75" style="width:36.85pt;height:15.55pt" o:ole="">
                  <v:imagedata r:id="rId16" o:title=""/>
                </v:shape>
                <o:OLEObject Type="Embed" ProgID="Equation.DSMT4" ShapeID="_x0000_i1037" DrawAspect="Content" ObjectID="_1578478634" r:id="rId25"/>
              </w:object>
            </w:r>
            <w:r w:rsidR="00656EFC">
              <w:rPr>
                <w:rFonts w:ascii="Times New Roman" w:hAnsi="Times New Roman"/>
                <w:lang w:val="vi-VN"/>
              </w:rPr>
              <w:t xml:space="preserve"> Cl</w:t>
            </w:r>
            <w:r w:rsidR="00656EFC" w:rsidRPr="00216436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216436">
              <w:rPr>
                <w:rFonts w:ascii="Times New Roman" w:hAnsi="Times New Roman"/>
                <w:position w:val="-6"/>
                <w:sz w:val="20"/>
                <w:szCs w:val="20"/>
              </w:rPr>
              <w:object w:dxaOrig="740" w:dyaOrig="320">
                <v:shape id="_x0000_i1038" type="#_x0000_t75" style="width:36.85pt;height:15.55pt" o:ole="">
                  <v:imagedata r:id="rId18" o:title=""/>
                </v:shape>
                <o:OLEObject Type="Embed" ProgID="Equation.DSMT4" ShapeID="_x0000_i1038" DrawAspect="Content" ObjectID="_1578478635" r:id="rId26"/>
              </w:object>
            </w:r>
            <w:r w:rsidR="00656EFC">
              <w:rPr>
                <w:rFonts w:ascii="Times New Roman" w:hAnsi="Times New Roman"/>
                <w:lang w:val="vi-VN"/>
              </w:rPr>
              <w:t>Br</w:t>
            </w:r>
            <w:r w:rsidR="00656EFC">
              <w:rPr>
                <w:rFonts w:ascii="Times New Roman" w:hAnsi="Times New Roman"/>
                <w:vertAlign w:val="subscript"/>
                <w:lang w:val="vi-VN"/>
              </w:rPr>
              <w:t>2</w:t>
            </w:r>
            <w:r w:rsidRPr="00216436">
              <w:rPr>
                <w:rFonts w:ascii="Times New Roman" w:hAnsi="Times New Roman"/>
                <w:position w:val="-6"/>
                <w:sz w:val="20"/>
                <w:szCs w:val="20"/>
              </w:rPr>
              <w:object w:dxaOrig="740" w:dyaOrig="320">
                <v:shape id="_x0000_i1039" type="#_x0000_t75" style="width:36.85pt;height:15.55pt" o:ole="">
                  <v:imagedata r:id="rId27" o:title=""/>
                </v:shape>
                <o:OLEObject Type="Embed" ProgID="Equation.DSMT4" ShapeID="_x0000_i1039" DrawAspect="Content" ObjectID="_1578478636" r:id="rId28"/>
              </w:object>
            </w:r>
            <w:r w:rsidR="00F65966" w:rsidRPr="00AD3849">
              <w:rPr>
                <w:lang w:val="pt-BR"/>
              </w:rPr>
              <w:t xml:space="preserve"> AlBr</w:t>
            </w:r>
            <w:r w:rsidR="00F65966" w:rsidRPr="00AD3849">
              <w:rPr>
                <w:vertAlign w:val="subscript"/>
                <w:lang w:val="pt-BR"/>
              </w:rPr>
              <w:t>3</w:t>
            </w:r>
          </w:p>
          <w:p w:rsidR="00A62CCF" w:rsidRPr="00A62CCF" w:rsidRDefault="00A62CCF" w:rsidP="00A62CCF">
            <w:pPr>
              <w:ind w:firstLine="720"/>
              <w:jc w:val="both"/>
              <w:rPr>
                <w:rFonts w:ascii="VNI-Times" w:hAnsi="VNI-Times"/>
                <w:lang w:val="pt-BR"/>
              </w:rPr>
            </w:pPr>
            <w:r w:rsidRPr="00A62CCF">
              <w:rPr>
                <w:rFonts w:ascii="VNI-Times" w:hAnsi="VNI-Times"/>
                <w:lang w:val="pt-BR"/>
              </w:rPr>
              <w:t>2KMnO</w:t>
            </w:r>
            <w:r w:rsidRPr="00A62CCF">
              <w:rPr>
                <w:rFonts w:ascii="VNI-Times" w:hAnsi="VNI-Times"/>
                <w:vertAlign w:val="subscript"/>
                <w:lang w:val="pt-BR"/>
              </w:rPr>
              <w:t>4</w:t>
            </w:r>
            <w:r w:rsidRPr="00A62CCF">
              <w:rPr>
                <w:rFonts w:ascii="VNI-Times" w:hAnsi="VNI-Times"/>
                <w:lang w:val="pt-BR"/>
              </w:rPr>
              <w:t xml:space="preserve"> + 16HCl  </w:t>
            </w:r>
            <w:r w:rsidRPr="00A62CCF">
              <w:rPr>
                <w:rFonts w:ascii="VNI-Times" w:hAnsi="VNI-Times"/>
                <w:position w:val="-6"/>
              </w:rPr>
              <w:object w:dxaOrig="620" w:dyaOrig="320">
                <v:shape id="_x0000_i1040" type="#_x0000_t75" style="width:30.55pt;height:15.55pt" o:ole="">
                  <v:imagedata r:id="rId29" o:title=""/>
                </v:shape>
                <o:OLEObject Type="Embed" ProgID="Equation.3" ShapeID="_x0000_i1040" DrawAspect="Content" ObjectID="_1578478637" r:id="rId30"/>
              </w:object>
            </w:r>
            <w:r w:rsidRPr="00A62CCF">
              <w:rPr>
                <w:rFonts w:ascii="VNI-Times" w:hAnsi="VNI-Times"/>
                <w:lang w:val="pt-BR"/>
              </w:rPr>
              <w:t xml:space="preserve"> 2KCl + 2MnCl</w:t>
            </w:r>
            <w:r w:rsidRPr="00A62CCF">
              <w:rPr>
                <w:rFonts w:ascii="VNI-Times" w:hAnsi="VNI-Times"/>
                <w:vertAlign w:val="subscript"/>
                <w:lang w:val="pt-BR"/>
              </w:rPr>
              <w:t>2</w:t>
            </w:r>
            <w:r w:rsidRPr="00A62CCF">
              <w:rPr>
                <w:rFonts w:ascii="VNI-Times" w:hAnsi="VNI-Times"/>
                <w:lang w:val="pt-BR"/>
              </w:rPr>
              <w:t xml:space="preserve"> + 5Cl</w:t>
            </w:r>
            <w:r w:rsidRPr="00A62CCF">
              <w:rPr>
                <w:rFonts w:ascii="VNI-Times" w:hAnsi="VNI-Times"/>
                <w:vertAlign w:val="subscript"/>
                <w:lang w:val="pt-BR"/>
              </w:rPr>
              <w:t xml:space="preserve">2 </w:t>
            </w:r>
            <w:r w:rsidRPr="00A62CCF">
              <w:rPr>
                <w:rFonts w:ascii="VNI-Times" w:hAnsi="VNI-Times"/>
                <w:position w:val="-6"/>
                <w:vertAlign w:val="subscript"/>
              </w:rPr>
              <w:object w:dxaOrig="220" w:dyaOrig="320">
                <v:shape id="_x0000_i1041" type="#_x0000_t75" style="width:11.5pt;height:15.55pt" o:ole="">
                  <v:imagedata r:id="rId31" o:title=""/>
                </v:shape>
                <o:OLEObject Type="Embed" ProgID="Equation.3" ShapeID="_x0000_i1041" DrawAspect="Content" ObjectID="_1578478638" r:id="rId32"/>
              </w:object>
            </w:r>
            <w:r w:rsidRPr="00A62CCF">
              <w:rPr>
                <w:rFonts w:ascii="VNI-Times" w:hAnsi="VNI-Times"/>
                <w:lang w:val="pt-BR"/>
              </w:rPr>
              <w:t xml:space="preserve"> + 8H</w:t>
            </w:r>
            <w:r w:rsidRPr="00A62CCF">
              <w:rPr>
                <w:rFonts w:ascii="VNI-Times" w:hAnsi="VNI-Times"/>
                <w:vertAlign w:val="subscript"/>
                <w:lang w:val="pt-BR"/>
              </w:rPr>
              <w:t>2</w:t>
            </w:r>
            <w:r w:rsidRPr="00A62CCF">
              <w:rPr>
                <w:rFonts w:ascii="VNI-Times" w:hAnsi="VNI-Times"/>
                <w:lang w:val="pt-BR"/>
              </w:rPr>
              <w:t>O</w:t>
            </w:r>
          </w:p>
          <w:p w:rsidR="00A62CCF" w:rsidRDefault="00A62CCF" w:rsidP="00A62CCF">
            <w:pPr>
              <w:spacing w:line="480" w:lineRule="auto"/>
              <w:rPr>
                <w:lang w:val="pt-BR"/>
              </w:rPr>
            </w:pPr>
            <w:r w:rsidRPr="00AD3849">
              <w:rPr>
                <w:lang w:val="pt-BR"/>
              </w:rPr>
              <w:t>H</w:t>
            </w:r>
            <w:r w:rsidRPr="00AD3849">
              <w:rPr>
                <w:vertAlign w:val="subscript"/>
                <w:lang w:val="pt-BR"/>
              </w:rPr>
              <w:t>2</w:t>
            </w:r>
            <w:r w:rsidRPr="00AD3849">
              <w:rPr>
                <w:lang w:val="pt-BR"/>
              </w:rPr>
              <w:t xml:space="preserve"> + Cl</w:t>
            </w:r>
            <w:r w:rsidRPr="00AD3849">
              <w:rPr>
                <w:vertAlign w:val="subscript"/>
                <w:lang w:val="pt-BR"/>
              </w:rPr>
              <w:t>2</w:t>
            </w:r>
            <w:r w:rsidRPr="00AD3849">
              <w:rPr>
                <w:position w:val="-6"/>
                <w:vertAlign w:val="subscript"/>
              </w:rPr>
              <w:object w:dxaOrig="700" w:dyaOrig="320">
                <v:shape id="_x0000_i1042" type="#_x0000_t75" style="width:35.15pt;height:15.55pt" o:ole="">
                  <v:imagedata r:id="rId33" o:title=""/>
                </v:shape>
                <o:OLEObject Type="Embed" ProgID="Equation.3" ShapeID="_x0000_i1042" DrawAspect="Content" ObjectID="_1578478639" r:id="rId34"/>
              </w:object>
            </w:r>
            <w:r w:rsidRPr="00AD3849">
              <w:rPr>
                <w:lang w:val="pt-BR"/>
              </w:rPr>
              <w:t xml:space="preserve"> 2HCl </w:t>
            </w:r>
          </w:p>
          <w:p w:rsidR="008366B1" w:rsidRDefault="00A62CCF" w:rsidP="00A62CCF">
            <w:pPr>
              <w:spacing w:line="480" w:lineRule="auto"/>
            </w:pPr>
            <w:r w:rsidRPr="00AD3849">
              <w:rPr>
                <w:lang w:val="pt-BR"/>
              </w:rPr>
              <w:t xml:space="preserve"> Fe    +     2HCl </w:t>
            </w:r>
            <w:r w:rsidRPr="00AD3849">
              <w:rPr>
                <w:position w:val="-6"/>
              </w:rPr>
              <w:object w:dxaOrig="680" w:dyaOrig="360">
                <v:shape id="_x0000_i1043" type="#_x0000_t75" style="width:34pt;height:17.85pt" o:ole="">
                  <v:imagedata r:id="rId35" o:title=""/>
                </v:shape>
                <o:OLEObject Type="Embed" ProgID="Equation.3" ShapeID="_x0000_i1043" DrawAspect="Content" ObjectID="_1578478640" r:id="rId36"/>
              </w:object>
            </w:r>
            <w:r w:rsidRPr="00AD3849">
              <w:rPr>
                <w:lang w:val="pt-BR"/>
              </w:rPr>
              <w:t xml:space="preserve">  FeCl</w:t>
            </w:r>
            <w:r w:rsidRPr="008366B1">
              <w:rPr>
                <w:highlight w:val="yellow"/>
                <w:vertAlign w:val="subscript"/>
                <w:lang w:val="pt-BR"/>
              </w:rPr>
              <w:t xml:space="preserve">2 </w:t>
            </w:r>
            <w:r w:rsidRPr="008366B1">
              <w:rPr>
                <w:highlight w:val="yellow"/>
                <w:lang w:val="pt-BR"/>
              </w:rPr>
              <w:t xml:space="preserve"> +  H</w:t>
            </w:r>
            <w:r w:rsidRPr="008366B1">
              <w:rPr>
                <w:highlight w:val="yellow"/>
                <w:vertAlign w:val="subscript"/>
                <w:lang w:val="pt-BR"/>
              </w:rPr>
              <w:t>2</w:t>
            </w:r>
            <w:r w:rsidRPr="008366B1">
              <w:rPr>
                <w:highlight w:val="yellow"/>
              </w:rPr>
              <w:sym w:font="Symbol" w:char="F0AD"/>
            </w:r>
            <w:r>
              <w:tab/>
            </w:r>
          </w:p>
          <w:p w:rsidR="00A62CCF" w:rsidRDefault="008366B1" w:rsidP="00A62CCF">
            <w:pPr>
              <w:spacing w:line="480" w:lineRule="auto"/>
            </w:pPr>
            <w:r w:rsidRPr="00AD3849">
              <w:rPr>
                <w:lang w:val="pt-BR"/>
              </w:rPr>
              <w:t>FeCl</w:t>
            </w:r>
            <w:r w:rsidRPr="00AD3849">
              <w:rPr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vi-VN"/>
              </w:rPr>
              <w:t>+ 2 NaOH</w:t>
            </w:r>
            <w:r w:rsidRPr="00216436">
              <w:rPr>
                <w:rFonts w:ascii="Times New Roman" w:hAnsi="Times New Roman"/>
                <w:position w:val="-6"/>
                <w:sz w:val="20"/>
                <w:szCs w:val="20"/>
              </w:rPr>
              <w:object w:dxaOrig="740" w:dyaOrig="320">
                <v:shape id="_x0000_i1044" type="#_x0000_t75" style="width:36.85pt;height:15.55pt" o:ole="">
                  <v:imagedata r:id="rId12" o:title=""/>
                </v:shape>
                <o:OLEObject Type="Embed" ProgID="Equation.DSMT4" ShapeID="_x0000_i1044" DrawAspect="Content" ObjectID="_1578478641" r:id="rId37"/>
              </w:object>
            </w:r>
            <w:r>
              <w:rPr>
                <w:rFonts w:ascii="Times New Roman" w:hAnsi="Times New Roman"/>
                <w:sz w:val="20"/>
                <w:szCs w:val="20"/>
                <w:lang w:val="vi-VN"/>
              </w:rPr>
              <w:t>2</w:t>
            </w:r>
            <w:r>
              <w:rPr>
                <w:rFonts w:ascii="Times New Roman" w:hAnsi="Times New Roman"/>
                <w:lang w:val="vi-VN"/>
              </w:rPr>
              <w:t>NaCl + Fe(OH)</w:t>
            </w:r>
            <w:r>
              <w:rPr>
                <w:rFonts w:ascii="Times New Roman" w:hAnsi="Times New Roman"/>
                <w:vertAlign w:val="subscript"/>
                <w:lang w:val="vi-VN"/>
              </w:rPr>
              <w:t>2</w:t>
            </w:r>
            <w:r w:rsidR="00A62CCF">
              <w:tab/>
            </w:r>
          </w:p>
          <w:p w:rsidR="008366B1" w:rsidRPr="008366B1" w:rsidRDefault="008366B1" w:rsidP="008366B1">
            <w:pPr>
              <w:ind w:firstLine="720"/>
              <w:jc w:val="both"/>
              <w:rPr>
                <w:rFonts w:ascii="VNI-Times" w:hAnsi="VNI-Times"/>
                <w:lang w:val="pt-BR"/>
              </w:rPr>
            </w:pPr>
            <w:r w:rsidRPr="008366B1">
              <w:rPr>
                <w:rFonts w:ascii="VNI-Times" w:hAnsi="VNI-Times"/>
                <w:lang w:val="pt-BR"/>
              </w:rPr>
              <w:t>AgNO</w:t>
            </w:r>
            <w:r w:rsidRPr="008366B1">
              <w:rPr>
                <w:rFonts w:ascii="VNI-Times" w:hAnsi="VNI-Times"/>
                <w:vertAlign w:val="subscript"/>
                <w:lang w:val="pt-BR"/>
              </w:rPr>
              <w:t>3</w:t>
            </w:r>
            <w:r>
              <w:rPr>
                <w:rFonts w:ascii="VNI-Times" w:hAnsi="VNI-Times"/>
                <w:lang w:val="pt-BR"/>
              </w:rPr>
              <w:t xml:space="preserve"> + Na</w:t>
            </w:r>
            <w:r w:rsidRPr="008366B1">
              <w:rPr>
                <w:rFonts w:ascii="VNI-Times" w:hAnsi="VNI-Times"/>
                <w:lang w:val="pt-BR"/>
              </w:rPr>
              <w:t xml:space="preserve">Cl  </w:t>
            </w:r>
            <w:r w:rsidRPr="008366B1">
              <w:rPr>
                <w:rFonts w:ascii="VNI-Times" w:hAnsi="VNI-Times"/>
                <w:position w:val="-6"/>
              </w:rPr>
              <w:object w:dxaOrig="620" w:dyaOrig="320">
                <v:shape id="_x0000_i1045" type="#_x0000_t75" style="width:30.55pt;height:15.55pt" o:ole="">
                  <v:imagedata r:id="rId38" o:title=""/>
                </v:shape>
                <o:OLEObject Type="Embed" ProgID="Equation.3" ShapeID="_x0000_i1045" DrawAspect="Content" ObjectID="_1578478642" r:id="rId39"/>
              </w:object>
            </w:r>
            <w:r w:rsidRPr="008366B1">
              <w:rPr>
                <w:rFonts w:ascii="VNI-Times" w:hAnsi="VNI-Times"/>
                <w:lang w:val="pt-BR"/>
              </w:rPr>
              <w:t xml:space="preserve"> AgCl</w:t>
            </w:r>
            <w:r w:rsidRPr="008366B1">
              <w:rPr>
                <w:rFonts w:ascii="VNI-Times" w:hAnsi="VNI-Times"/>
                <w:position w:val="-6"/>
              </w:rPr>
              <w:object w:dxaOrig="220" w:dyaOrig="320">
                <v:shape id="_x0000_i1046" type="#_x0000_t75" style="width:11.5pt;height:15.55pt" o:ole="">
                  <v:imagedata r:id="rId40" o:title=""/>
                </v:shape>
                <o:OLEObject Type="Embed" ProgID="Equation.3" ShapeID="_x0000_i1046" DrawAspect="Content" ObjectID="_1578478643" r:id="rId41"/>
              </w:object>
            </w:r>
            <w:r>
              <w:rPr>
                <w:rFonts w:ascii="VNI-Times" w:hAnsi="VNI-Times"/>
                <w:lang w:val="pt-BR"/>
              </w:rPr>
              <w:t xml:space="preserve"> + Na</w:t>
            </w:r>
            <w:r w:rsidRPr="008366B1">
              <w:rPr>
                <w:rFonts w:ascii="VNI-Times" w:hAnsi="VNI-Times"/>
                <w:lang w:val="pt-BR"/>
              </w:rPr>
              <w:t>NO</w:t>
            </w:r>
            <w:r w:rsidRPr="008366B1">
              <w:rPr>
                <w:rFonts w:ascii="VNI-Times" w:hAnsi="VNI-Times"/>
                <w:vertAlign w:val="subscript"/>
                <w:lang w:val="pt-BR"/>
              </w:rPr>
              <w:t>3</w:t>
            </w:r>
          </w:p>
          <w:p w:rsidR="008366B1" w:rsidRDefault="00F65966" w:rsidP="00A62CCF">
            <w:pPr>
              <w:spacing w:line="480" w:lineRule="auto"/>
              <w:rPr>
                <w:rFonts w:ascii="VNI-Times" w:hAnsi="VNI-Times"/>
                <w:lang w:val="pt-BR"/>
              </w:rPr>
            </w:pPr>
            <w:r>
              <w:rPr>
                <w:rFonts w:asciiTheme="minorHAnsi" w:hAnsiTheme="minorHAnsi"/>
                <w:lang w:val="vi-VN"/>
              </w:rPr>
              <w:t xml:space="preserve">          2</w:t>
            </w:r>
            <w:r>
              <w:rPr>
                <w:lang w:val="pt-BR"/>
              </w:rPr>
              <w:t>AgCl</w:t>
            </w:r>
            <w:r w:rsidRPr="00AD3849">
              <w:rPr>
                <w:rFonts w:ascii="Times New Roman" w:hAnsi="Times New Roman"/>
                <w:bCs/>
                <w:position w:val="-6"/>
              </w:rPr>
              <w:object w:dxaOrig="720" w:dyaOrig="380">
                <v:shape id="_x0000_i1047" type="#_x0000_t75" style="width:36.3pt;height:19pt" o:ole="">
                  <v:imagedata r:id="rId42" o:title=""/>
                </v:shape>
                <o:OLEObject Type="Embed" ProgID="Equation.DSMT4" ShapeID="_x0000_i1047" DrawAspect="Content" ObjectID="_1578478644" r:id="rId43"/>
              </w:object>
            </w:r>
            <w:r>
              <w:rPr>
                <w:rFonts w:asciiTheme="minorHAnsi" w:hAnsiTheme="minorHAnsi"/>
                <w:lang w:val="vi-VN"/>
              </w:rPr>
              <w:t>2</w:t>
            </w:r>
            <w:r w:rsidRPr="00AD3849">
              <w:rPr>
                <w:lang w:val="pt-BR"/>
              </w:rPr>
              <w:t>Ag</w:t>
            </w:r>
            <w:r>
              <w:rPr>
                <w:rFonts w:ascii="VNI-Times" w:hAnsi="VNI-Times"/>
                <w:lang w:val="pt-BR"/>
              </w:rPr>
              <w:t xml:space="preserve">+ </w:t>
            </w:r>
            <w:r w:rsidRPr="00A62CCF">
              <w:rPr>
                <w:rFonts w:ascii="VNI-Times" w:hAnsi="VNI-Times"/>
                <w:lang w:val="pt-BR"/>
              </w:rPr>
              <w:t>Cl</w:t>
            </w:r>
            <w:r w:rsidRPr="00A62CCF">
              <w:rPr>
                <w:rFonts w:ascii="VNI-Times" w:hAnsi="VNI-Times"/>
                <w:vertAlign w:val="subscript"/>
                <w:lang w:val="pt-BR"/>
              </w:rPr>
              <w:t>2</w:t>
            </w:r>
          </w:p>
          <w:p w:rsidR="00F65966" w:rsidRPr="00AD3849" w:rsidRDefault="00F65966" w:rsidP="00F65966">
            <w:pPr>
              <w:ind w:hanging="57"/>
              <w:rPr>
                <w:rFonts w:ascii="Times New Roman" w:hAnsi="Times New Roman"/>
                <w:bCs/>
              </w:rPr>
            </w:pPr>
            <w:r w:rsidRPr="00AD3849">
              <w:rPr>
                <w:rFonts w:ascii="Times New Roman" w:hAnsi="Times New Roman"/>
                <w:bCs/>
              </w:rPr>
              <w:t>Cl</w:t>
            </w:r>
            <w:r w:rsidRPr="00AD3849">
              <w:rPr>
                <w:rFonts w:ascii="Times New Roman" w:hAnsi="Times New Roman"/>
                <w:bCs/>
                <w:vertAlign w:val="subscript"/>
              </w:rPr>
              <w:t>2</w:t>
            </w:r>
            <w:r w:rsidRPr="00AD3849">
              <w:rPr>
                <w:rFonts w:ascii="Times New Roman" w:hAnsi="Times New Roman"/>
                <w:bCs/>
              </w:rPr>
              <w:t xml:space="preserve"> + 2K</w:t>
            </w:r>
            <w:r>
              <w:rPr>
                <w:rFonts w:ascii="Times New Roman" w:hAnsi="Times New Roman"/>
                <w:bCs/>
                <w:lang w:val="vi-VN"/>
              </w:rPr>
              <w:t>Br</w:t>
            </w:r>
            <w:r w:rsidRPr="00AD3849">
              <w:rPr>
                <w:rFonts w:ascii="Times New Roman" w:hAnsi="Times New Roman"/>
                <w:bCs/>
              </w:rPr>
              <w:sym w:font="Symbol" w:char="F0AE"/>
            </w:r>
            <w:r>
              <w:rPr>
                <w:rFonts w:ascii="Times New Roman" w:hAnsi="Times New Roman"/>
                <w:bCs/>
                <w:lang w:val="vi-VN"/>
              </w:rPr>
              <w:t>Br</w:t>
            </w:r>
            <w:r w:rsidRPr="00AD3849">
              <w:rPr>
                <w:rFonts w:ascii="Times New Roman" w:hAnsi="Times New Roman"/>
                <w:bCs/>
                <w:vertAlign w:val="subscript"/>
              </w:rPr>
              <w:t>2</w:t>
            </w:r>
            <w:r w:rsidRPr="00AD3849">
              <w:rPr>
                <w:rFonts w:ascii="Times New Roman" w:hAnsi="Times New Roman"/>
                <w:bCs/>
              </w:rPr>
              <w:t xml:space="preserve"> + 2KCl</w:t>
            </w:r>
          </w:p>
          <w:p w:rsidR="00A62CCF" w:rsidRPr="00CA5622" w:rsidRDefault="00F65966" w:rsidP="00CA5622">
            <w:pPr>
              <w:pStyle w:val="text-LG"/>
              <w:jc w:val="left"/>
              <w:rPr>
                <w:lang w:val="pt-BR"/>
              </w:rPr>
            </w:pPr>
            <w:r w:rsidRPr="00AD3849">
              <w:rPr>
                <w:lang w:val="pt-BR"/>
              </w:rPr>
              <w:t>2Al + 3Br</w:t>
            </w:r>
            <w:r w:rsidRPr="00AD3849">
              <w:rPr>
                <w:vertAlign w:val="subscript"/>
                <w:lang w:val="pt-BR"/>
              </w:rPr>
              <w:t>2</w:t>
            </w:r>
            <w:r w:rsidRPr="00AD3849">
              <w:rPr>
                <w:position w:val="-6"/>
              </w:rPr>
              <w:object w:dxaOrig="720" w:dyaOrig="440">
                <v:shape id="_x0000_i1048" type="#_x0000_t75" style="width:36.3pt;height:21.9pt" o:ole="">
                  <v:imagedata r:id="rId44" o:title=""/>
                </v:shape>
                <o:OLEObject Type="Embed" ProgID="Equation.DSMT4" ShapeID="_x0000_i1048" DrawAspect="Content" ObjectID="_1578478645" r:id="rId45"/>
              </w:object>
            </w:r>
            <w:r w:rsidRPr="00AD3849">
              <w:rPr>
                <w:lang w:val="pt-BR"/>
              </w:rPr>
              <w:t xml:space="preserve"> 2AlBr</w:t>
            </w:r>
            <w:r w:rsidRPr="00AD3849">
              <w:rPr>
                <w:vertAlign w:val="subscript"/>
                <w:lang w:val="pt-BR"/>
              </w:rPr>
              <w:t>3</w:t>
            </w:r>
          </w:p>
          <w:p w:rsidR="00A62CCF" w:rsidRPr="00216436" w:rsidRDefault="00A62CCF" w:rsidP="00A62CCF">
            <w:pPr>
              <w:spacing w:line="48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lang w:val="pt-BR"/>
              </w:rPr>
              <w:t>CÂU 2(</w:t>
            </w:r>
            <w:r>
              <w:rPr>
                <w:rFonts w:ascii="Times New Roman" w:hAnsi="Times New Roman"/>
                <w:b/>
                <w:lang w:val="vi-VN"/>
              </w:rPr>
              <w:t>2</w:t>
            </w:r>
            <w:r>
              <w:rPr>
                <w:rFonts w:ascii="Times New Roman" w:hAnsi="Times New Roman"/>
                <w:b/>
                <w:lang w:val="pt-BR"/>
              </w:rPr>
              <w:t>điểm)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 w:rsidRPr="00216436">
              <w:rPr>
                <w:rFonts w:ascii="Times New Roman" w:hAnsi="Times New Roman"/>
                <w:lang w:val="vi-VN"/>
              </w:rPr>
              <w:t>Bằng phương pháp hóa học nhận biết các dung dịch đựng trong các lọ mất nhãn sau:</w:t>
            </w:r>
          </w:p>
          <w:p w:rsidR="00A62CCF" w:rsidRDefault="00A62CCF" w:rsidP="00A62CCF">
            <w:pPr>
              <w:spacing w:line="480" w:lineRule="auto"/>
              <w:jc w:val="center"/>
              <w:rPr>
                <w:rFonts w:ascii="Times New Roman" w:hAnsi="Times New Roman"/>
                <w:lang w:val="vi-VN"/>
              </w:rPr>
            </w:pPr>
            <w:r w:rsidRPr="00216436">
              <w:rPr>
                <w:rFonts w:ascii="Times New Roman" w:hAnsi="Times New Roman"/>
                <w:lang w:val="vi-VN"/>
              </w:rPr>
              <w:t>HCl, HI, NaOH, NaNO</w:t>
            </w:r>
            <w:r w:rsidRPr="00216436">
              <w:rPr>
                <w:rFonts w:ascii="Times New Roman" w:hAnsi="Times New Roman"/>
                <w:vertAlign w:val="subscript"/>
                <w:lang w:val="vi-VN"/>
              </w:rPr>
              <w:t>3</w:t>
            </w:r>
            <w:r w:rsidRPr="00216436">
              <w:rPr>
                <w:rFonts w:ascii="Times New Roman" w:hAnsi="Times New Roman"/>
                <w:lang w:val="vi-VN"/>
              </w:rPr>
              <w:t>, Na</w:t>
            </w:r>
            <w:r w:rsidRPr="00216436">
              <w:rPr>
                <w:rFonts w:ascii="Times New Roman" w:hAnsi="Times New Roman"/>
                <w:vertAlign w:val="subscript"/>
                <w:lang w:val="vi-VN"/>
              </w:rPr>
              <w:t>2</w:t>
            </w:r>
            <w:r w:rsidRPr="00216436">
              <w:rPr>
                <w:rFonts w:ascii="Times New Roman" w:hAnsi="Times New Roman"/>
                <w:lang w:val="vi-VN"/>
              </w:rPr>
              <w:t>SO</w:t>
            </w:r>
            <w:r w:rsidRPr="00216436">
              <w:rPr>
                <w:rFonts w:ascii="Times New Roman" w:hAnsi="Times New Roman"/>
                <w:vertAlign w:val="subscript"/>
                <w:lang w:val="vi-VN"/>
              </w:rPr>
              <w:t>4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237"/>
              <w:gridCol w:w="1237"/>
              <w:gridCol w:w="1237"/>
              <w:gridCol w:w="1237"/>
              <w:gridCol w:w="1238"/>
              <w:gridCol w:w="1238"/>
            </w:tblGrid>
            <w:tr w:rsidR="00CA5622" w:rsidTr="00CA5622">
              <w:tc>
                <w:tcPr>
                  <w:tcW w:w="1237" w:type="dxa"/>
                </w:tcPr>
                <w:p w:rsidR="00CA5622" w:rsidRDefault="00CA5622" w:rsidP="00A62CCF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</w:p>
              </w:tc>
              <w:tc>
                <w:tcPr>
                  <w:tcW w:w="1237" w:type="dxa"/>
                </w:tcPr>
                <w:p w:rsidR="00CA5622" w:rsidRDefault="00CA5622" w:rsidP="00A62CCF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216436">
                    <w:rPr>
                      <w:rFonts w:ascii="Times New Roman" w:hAnsi="Times New Roman"/>
                      <w:lang w:val="vi-VN"/>
                    </w:rPr>
                    <w:t>HCl</w:t>
                  </w:r>
                </w:p>
              </w:tc>
              <w:tc>
                <w:tcPr>
                  <w:tcW w:w="1237" w:type="dxa"/>
                </w:tcPr>
                <w:p w:rsidR="00CA5622" w:rsidRDefault="00CA5622" w:rsidP="00A62CCF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216436">
                    <w:rPr>
                      <w:rFonts w:ascii="Times New Roman" w:hAnsi="Times New Roman"/>
                      <w:lang w:val="vi-VN"/>
                    </w:rPr>
                    <w:t>HI</w:t>
                  </w:r>
                </w:p>
              </w:tc>
              <w:tc>
                <w:tcPr>
                  <w:tcW w:w="1237" w:type="dxa"/>
                </w:tcPr>
                <w:p w:rsidR="00CA5622" w:rsidRDefault="00CA5622" w:rsidP="00A62CCF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216436">
                    <w:rPr>
                      <w:rFonts w:ascii="Times New Roman" w:hAnsi="Times New Roman"/>
                      <w:lang w:val="vi-VN"/>
                    </w:rPr>
                    <w:t>NaOH</w:t>
                  </w:r>
                </w:p>
              </w:tc>
              <w:tc>
                <w:tcPr>
                  <w:tcW w:w="1238" w:type="dxa"/>
                </w:tcPr>
                <w:p w:rsidR="00CA5622" w:rsidRDefault="00CA5622" w:rsidP="00A62CCF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216436">
                    <w:rPr>
                      <w:rFonts w:ascii="Times New Roman" w:hAnsi="Times New Roman"/>
                      <w:lang w:val="vi-VN"/>
                    </w:rPr>
                    <w:t>NaNO</w:t>
                  </w:r>
                  <w:r w:rsidRPr="00216436">
                    <w:rPr>
                      <w:rFonts w:ascii="Times New Roman" w:hAnsi="Times New Roman"/>
                      <w:vertAlign w:val="subscript"/>
                      <w:lang w:val="vi-VN"/>
                    </w:rPr>
                    <w:t>3</w:t>
                  </w:r>
                </w:p>
              </w:tc>
              <w:tc>
                <w:tcPr>
                  <w:tcW w:w="1238" w:type="dxa"/>
                </w:tcPr>
                <w:p w:rsidR="00CA5622" w:rsidRDefault="00CA5622" w:rsidP="00A62CCF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216436">
                    <w:rPr>
                      <w:rFonts w:ascii="Times New Roman" w:hAnsi="Times New Roman"/>
                      <w:lang w:val="vi-VN"/>
                    </w:rPr>
                    <w:t>Na</w:t>
                  </w:r>
                  <w:r w:rsidRPr="00216436">
                    <w:rPr>
                      <w:rFonts w:ascii="Times New Roman" w:hAnsi="Times New Roman"/>
                      <w:vertAlign w:val="subscript"/>
                      <w:lang w:val="vi-VN"/>
                    </w:rPr>
                    <w:t>2</w:t>
                  </w:r>
                  <w:r w:rsidRPr="00216436">
                    <w:rPr>
                      <w:rFonts w:ascii="Times New Roman" w:hAnsi="Times New Roman"/>
                      <w:lang w:val="vi-VN"/>
                    </w:rPr>
                    <w:t>SO</w:t>
                  </w:r>
                  <w:r w:rsidRPr="00216436">
                    <w:rPr>
                      <w:rFonts w:ascii="Times New Roman" w:hAnsi="Times New Roman"/>
                      <w:vertAlign w:val="subscript"/>
                      <w:lang w:val="vi-VN"/>
                    </w:rPr>
                    <w:t>4</w:t>
                  </w:r>
                </w:p>
              </w:tc>
            </w:tr>
            <w:tr w:rsidR="00CA5622" w:rsidTr="00CA5622">
              <w:tc>
                <w:tcPr>
                  <w:tcW w:w="1237" w:type="dxa"/>
                </w:tcPr>
                <w:p w:rsidR="00CA5622" w:rsidRDefault="00CA5622" w:rsidP="00A62CCF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Quỳ tím</w:t>
                  </w:r>
                </w:p>
              </w:tc>
              <w:tc>
                <w:tcPr>
                  <w:tcW w:w="1237" w:type="dxa"/>
                </w:tcPr>
                <w:p w:rsidR="00CA5622" w:rsidRPr="00D7267D" w:rsidRDefault="00CA5622" w:rsidP="00D7267D">
                  <w:pPr>
                    <w:spacing w:line="480" w:lineRule="auto"/>
                    <w:rPr>
                      <w:rFonts w:ascii="Times New Roman" w:hAnsi="Times New Roman"/>
                      <w:lang w:val="vi-VN"/>
                    </w:rPr>
                  </w:pPr>
                  <w:r w:rsidRPr="00D7267D">
                    <w:rPr>
                      <w:rFonts w:ascii="Times New Roman" w:hAnsi="Times New Roman"/>
                      <w:lang w:val="vi-VN"/>
                    </w:rPr>
                    <w:t>Qt-</w:t>
                  </w:r>
                  <w:r w:rsidR="00D7267D" w:rsidRPr="00D7267D">
                    <w:rPr>
                      <w:rFonts w:ascii="Times New Roman" w:hAnsi="Times New Roman"/>
                      <w:lang w:val="vi-VN"/>
                    </w:rPr>
                    <w:t>&gt;</w:t>
                  </w:r>
                  <w:r w:rsidR="00D7267D">
                    <w:rPr>
                      <w:rFonts w:ascii="Times New Roman" w:hAnsi="Times New Roman"/>
                      <w:lang w:val="vi-VN"/>
                    </w:rPr>
                    <w:t xml:space="preserve"> đỏ</w:t>
                  </w:r>
                </w:p>
              </w:tc>
              <w:tc>
                <w:tcPr>
                  <w:tcW w:w="1237" w:type="dxa"/>
                </w:tcPr>
                <w:p w:rsidR="00CA5622" w:rsidRDefault="00D7267D" w:rsidP="00A62CCF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D7267D">
                    <w:rPr>
                      <w:rFonts w:ascii="Times New Roman" w:hAnsi="Times New Roman"/>
                      <w:lang w:val="vi-VN"/>
                    </w:rPr>
                    <w:t>Qt-&gt;</w:t>
                  </w:r>
                  <w:r>
                    <w:rPr>
                      <w:rFonts w:ascii="Times New Roman" w:hAnsi="Times New Roman"/>
                      <w:lang w:val="vi-VN"/>
                    </w:rPr>
                    <w:t xml:space="preserve"> đỏ</w:t>
                  </w:r>
                </w:p>
              </w:tc>
              <w:tc>
                <w:tcPr>
                  <w:tcW w:w="1237" w:type="dxa"/>
                </w:tcPr>
                <w:p w:rsidR="00CA5622" w:rsidRDefault="00D7267D" w:rsidP="00A62CCF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D7267D">
                    <w:rPr>
                      <w:rFonts w:ascii="Times New Roman" w:hAnsi="Times New Roman"/>
                      <w:lang w:val="vi-VN"/>
                    </w:rPr>
                    <w:t>Qt-&gt;</w:t>
                  </w:r>
                  <w:r>
                    <w:rPr>
                      <w:rFonts w:ascii="Times New Roman" w:hAnsi="Times New Roman"/>
                      <w:lang w:val="vi-VN"/>
                    </w:rPr>
                    <w:t xml:space="preserve"> xanh</w:t>
                  </w:r>
                </w:p>
              </w:tc>
              <w:tc>
                <w:tcPr>
                  <w:tcW w:w="1238" w:type="dxa"/>
                </w:tcPr>
                <w:p w:rsidR="00CA5622" w:rsidRDefault="00D7267D" w:rsidP="00A62CCF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------</w:t>
                  </w:r>
                </w:p>
              </w:tc>
              <w:tc>
                <w:tcPr>
                  <w:tcW w:w="1238" w:type="dxa"/>
                </w:tcPr>
                <w:p w:rsidR="00CA5622" w:rsidRDefault="00D7267D" w:rsidP="00A62CCF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-------</w:t>
                  </w:r>
                </w:p>
              </w:tc>
            </w:tr>
            <w:tr w:rsidR="00D7267D" w:rsidTr="00CA5622">
              <w:tc>
                <w:tcPr>
                  <w:tcW w:w="1237" w:type="dxa"/>
                </w:tcPr>
                <w:p w:rsidR="00D7267D" w:rsidRPr="00D7267D" w:rsidRDefault="00D7267D" w:rsidP="00D7267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vi-VN"/>
                    </w:rPr>
                  </w:pPr>
                  <w:r w:rsidRPr="00D7267D">
                    <w:rPr>
                      <w:rFonts w:ascii="Times New Roman" w:hAnsi="Times New Roman"/>
                      <w:sz w:val="20"/>
                      <w:szCs w:val="20"/>
                      <w:lang w:val="vi-VN"/>
                    </w:rPr>
                    <w:t>Dd AgNO3</w:t>
                  </w:r>
                </w:p>
              </w:tc>
              <w:tc>
                <w:tcPr>
                  <w:tcW w:w="1237" w:type="dxa"/>
                </w:tcPr>
                <w:p w:rsidR="00D7267D" w:rsidRDefault="00D7267D" w:rsidP="00D7267D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Kt trắng</w:t>
                  </w:r>
                </w:p>
              </w:tc>
              <w:tc>
                <w:tcPr>
                  <w:tcW w:w="1237" w:type="dxa"/>
                </w:tcPr>
                <w:p w:rsidR="00D7267D" w:rsidRDefault="00D7267D" w:rsidP="00D7267D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Kt vàng</w:t>
                  </w:r>
                </w:p>
              </w:tc>
              <w:tc>
                <w:tcPr>
                  <w:tcW w:w="1237" w:type="dxa"/>
                </w:tcPr>
                <w:p w:rsidR="00D7267D" w:rsidRPr="00D7267D" w:rsidRDefault="00D7267D" w:rsidP="00D7267D">
                  <w:pPr>
                    <w:spacing w:line="48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vi-VN"/>
                    </w:rPr>
                  </w:pPr>
                  <w:r w:rsidRPr="00D7267D">
                    <w:rPr>
                      <w:rFonts w:ascii="Times New Roman" w:hAnsi="Times New Roman"/>
                      <w:sz w:val="32"/>
                      <w:szCs w:val="32"/>
                      <w:lang w:val="vi-VN"/>
                    </w:rPr>
                    <w:t>x</w:t>
                  </w:r>
                </w:p>
              </w:tc>
              <w:tc>
                <w:tcPr>
                  <w:tcW w:w="1238" w:type="dxa"/>
                </w:tcPr>
                <w:p w:rsidR="00D7267D" w:rsidRDefault="00D7267D" w:rsidP="00D7267D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</w:p>
              </w:tc>
              <w:tc>
                <w:tcPr>
                  <w:tcW w:w="1238" w:type="dxa"/>
                </w:tcPr>
                <w:p w:rsidR="00D7267D" w:rsidRDefault="00D7267D" w:rsidP="00D7267D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</w:p>
              </w:tc>
            </w:tr>
            <w:tr w:rsidR="00D7267D" w:rsidTr="00CA5622">
              <w:tc>
                <w:tcPr>
                  <w:tcW w:w="1237" w:type="dxa"/>
                </w:tcPr>
                <w:p w:rsidR="00D7267D" w:rsidRDefault="00D7267D" w:rsidP="00D7267D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Dd Ba(OH)2</w:t>
                  </w:r>
                </w:p>
              </w:tc>
              <w:tc>
                <w:tcPr>
                  <w:tcW w:w="1237" w:type="dxa"/>
                </w:tcPr>
                <w:p w:rsidR="00D7267D" w:rsidRDefault="00D7267D" w:rsidP="00D7267D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X</w:t>
                  </w:r>
                </w:p>
              </w:tc>
              <w:tc>
                <w:tcPr>
                  <w:tcW w:w="1237" w:type="dxa"/>
                </w:tcPr>
                <w:p w:rsidR="00D7267D" w:rsidRDefault="00D7267D" w:rsidP="00D7267D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X</w:t>
                  </w:r>
                </w:p>
              </w:tc>
              <w:tc>
                <w:tcPr>
                  <w:tcW w:w="1237" w:type="dxa"/>
                </w:tcPr>
                <w:p w:rsidR="00D7267D" w:rsidRDefault="00D7267D" w:rsidP="00D7267D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X</w:t>
                  </w:r>
                </w:p>
              </w:tc>
              <w:tc>
                <w:tcPr>
                  <w:tcW w:w="1238" w:type="dxa"/>
                </w:tcPr>
                <w:p w:rsidR="00D7267D" w:rsidRDefault="00D7267D" w:rsidP="00D7267D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-----</w:t>
                  </w:r>
                </w:p>
              </w:tc>
              <w:tc>
                <w:tcPr>
                  <w:tcW w:w="1238" w:type="dxa"/>
                </w:tcPr>
                <w:p w:rsidR="00D7267D" w:rsidRDefault="00D7267D" w:rsidP="00D7267D">
                  <w:pPr>
                    <w:spacing w:line="480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Kt trắng</w:t>
                  </w:r>
                </w:p>
              </w:tc>
            </w:tr>
          </w:tbl>
          <w:p w:rsidR="00D7267D" w:rsidRPr="008366B1" w:rsidRDefault="00D7267D" w:rsidP="00D7267D">
            <w:pPr>
              <w:ind w:firstLine="720"/>
              <w:jc w:val="both"/>
              <w:rPr>
                <w:rFonts w:ascii="VNI-Times" w:hAnsi="VNI-Times"/>
                <w:lang w:val="pt-BR"/>
              </w:rPr>
            </w:pPr>
            <w:r w:rsidRPr="008366B1">
              <w:rPr>
                <w:rFonts w:ascii="VNI-Times" w:hAnsi="VNI-Times"/>
                <w:lang w:val="pt-BR"/>
              </w:rPr>
              <w:t>AgNO</w:t>
            </w:r>
            <w:r w:rsidRPr="008366B1">
              <w:rPr>
                <w:rFonts w:ascii="VNI-Times" w:hAnsi="VNI-Times"/>
                <w:vertAlign w:val="subscript"/>
                <w:lang w:val="pt-BR"/>
              </w:rPr>
              <w:t>3</w:t>
            </w:r>
            <w:r>
              <w:rPr>
                <w:rFonts w:ascii="VNI-Times" w:hAnsi="VNI-Times"/>
                <w:lang w:val="pt-BR"/>
              </w:rPr>
              <w:t xml:space="preserve"> + </w:t>
            </w:r>
            <w:r>
              <w:rPr>
                <w:rFonts w:asciiTheme="minorHAnsi" w:hAnsiTheme="minorHAnsi"/>
                <w:lang w:val="vi-VN"/>
              </w:rPr>
              <w:t>H</w:t>
            </w:r>
            <w:r w:rsidRPr="008366B1">
              <w:rPr>
                <w:rFonts w:ascii="VNI-Times" w:hAnsi="VNI-Times"/>
                <w:lang w:val="pt-BR"/>
              </w:rPr>
              <w:t xml:space="preserve">Cl  </w:t>
            </w:r>
            <w:r w:rsidRPr="008366B1">
              <w:rPr>
                <w:rFonts w:ascii="VNI-Times" w:hAnsi="VNI-Times"/>
                <w:position w:val="-6"/>
              </w:rPr>
              <w:object w:dxaOrig="620" w:dyaOrig="320">
                <v:shape id="_x0000_i1049" type="#_x0000_t75" style="width:30.55pt;height:15.55pt" o:ole="">
                  <v:imagedata r:id="rId38" o:title=""/>
                </v:shape>
                <o:OLEObject Type="Embed" ProgID="Equation.3" ShapeID="_x0000_i1049" DrawAspect="Content" ObjectID="_1578478646" r:id="rId46"/>
              </w:object>
            </w:r>
            <w:r w:rsidRPr="008366B1">
              <w:rPr>
                <w:rFonts w:ascii="VNI-Times" w:hAnsi="VNI-Times"/>
                <w:lang w:val="pt-BR"/>
              </w:rPr>
              <w:t xml:space="preserve"> AgCl</w:t>
            </w:r>
            <w:r w:rsidRPr="008366B1">
              <w:rPr>
                <w:rFonts w:ascii="VNI-Times" w:hAnsi="VNI-Times"/>
                <w:position w:val="-6"/>
              </w:rPr>
              <w:object w:dxaOrig="220" w:dyaOrig="320">
                <v:shape id="_x0000_i1050" type="#_x0000_t75" style="width:11.5pt;height:15.55pt" o:ole="">
                  <v:imagedata r:id="rId40" o:title=""/>
                </v:shape>
                <o:OLEObject Type="Embed" ProgID="Equation.3" ShapeID="_x0000_i1050" DrawAspect="Content" ObjectID="_1578478647" r:id="rId47"/>
              </w:object>
            </w:r>
            <w:r>
              <w:rPr>
                <w:rFonts w:ascii="VNI-Times" w:hAnsi="VNI-Times"/>
                <w:lang w:val="pt-BR"/>
              </w:rPr>
              <w:t xml:space="preserve"> + </w:t>
            </w:r>
            <w:r>
              <w:rPr>
                <w:rFonts w:asciiTheme="minorHAnsi" w:hAnsiTheme="minorHAnsi"/>
                <w:lang w:val="vi-VN"/>
              </w:rPr>
              <w:t>H</w:t>
            </w:r>
            <w:r w:rsidRPr="008366B1">
              <w:rPr>
                <w:rFonts w:ascii="VNI-Times" w:hAnsi="VNI-Times"/>
                <w:lang w:val="pt-BR"/>
              </w:rPr>
              <w:t>NO</w:t>
            </w:r>
            <w:r w:rsidRPr="008366B1">
              <w:rPr>
                <w:rFonts w:ascii="VNI-Times" w:hAnsi="VNI-Times"/>
                <w:vertAlign w:val="subscript"/>
                <w:lang w:val="pt-BR"/>
              </w:rPr>
              <w:t>3</w:t>
            </w:r>
          </w:p>
          <w:p w:rsidR="00D7267D" w:rsidRPr="008366B1" w:rsidRDefault="00D7267D" w:rsidP="00D7267D">
            <w:pPr>
              <w:ind w:firstLine="720"/>
              <w:jc w:val="both"/>
              <w:rPr>
                <w:rFonts w:ascii="VNI-Times" w:hAnsi="VNI-Times"/>
                <w:lang w:val="pt-BR"/>
              </w:rPr>
            </w:pPr>
            <w:r w:rsidRPr="008366B1">
              <w:rPr>
                <w:rFonts w:ascii="VNI-Times" w:hAnsi="VNI-Times"/>
                <w:lang w:val="pt-BR"/>
              </w:rPr>
              <w:t>AgNO</w:t>
            </w:r>
            <w:r w:rsidRPr="008366B1">
              <w:rPr>
                <w:rFonts w:ascii="VNI-Times" w:hAnsi="VNI-Times"/>
                <w:vertAlign w:val="subscript"/>
                <w:lang w:val="pt-BR"/>
              </w:rPr>
              <w:t>3</w:t>
            </w:r>
            <w:r>
              <w:rPr>
                <w:rFonts w:ascii="VNI-Times" w:hAnsi="VNI-Times"/>
                <w:lang w:val="pt-BR"/>
              </w:rPr>
              <w:t xml:space="preserve"> + </w:t>
            </w:r>
            <w:r>
              <w:rPr>
                <w:rFonts w:asciiTheme="minorHAnsi" w:hAnsiTheme="minorHAnsi"/>
                <w:lang w:val="vi-VN"/>
              </w:rPr>
              <w:t>HI</w:t>
            </w:r>
            <w:r w:rsidRPr="008366B1">
              <w:rPr>
                <w:rFonts w:ascii="VNI-Times" w:hAnsi="VNI-Times"/>
                <w:position w:val="-6"/>
              </w:rPr>
              <w:object w:dxaOrig="620" w:dyaOrig="320">
                <v:shape id="_x0000_i1051" type="#_x0000_t75" style="width:30.55pt;height:15.55pt" o:ole="">
                  <v:imagedata r:id="rId38" o:title=""/>
                </v:shape>
                <o:OLEObject Type="Embed" ProgID="Equation.3" ShapeID="_x0000_i1051" DrawAspect="Content" ObjectID="_1578478648" r:id="rId48"/>
              </w:object>
            </w:r>
            <w:r w:rsidRPr="008366B1">
              <w:rPr>
                <w:rFonts w:ascii="VNI-Times" w:hAnsi="VNI-Times"/>
                <w:lang w:val="pt-BR"/>
              </w:rPr>
              <w:t xml:space="preserve"> Ag</w:t>
            </w:r>
            <w:r>
              <w:rPr>
                <w:rFonts w:asciiTheme="minorHAnsi" w:hAnsiTheme="minorHAnsi"/>
                <w:lang w:val="vi-VN"/>
              </w:rPr>
              <w:t>I</w:t>
            </w:r>
            <w:r w:rsidRPr="008366B1">
              <w:rPr>
                <w:rFonts w:ascii="VNI-Times" w:hAnsi="VNI-Times"/>
                <w:position w:val="-6"/>
              </w:rPr>
              <w:object w:dxaOrig="220" w:dyaOrig="320">
                <v:shape id="_x0000_i1052" type="#_x0000_t75" style="width:11.5pt;height:15.55pt" o:ole="">
                  <v:imagedata r:id="rId40" o:title=""/>
                </v:shape>
                <o:OLEObject Type="Embed" ProgID="Equation.3" ShapeID="_x0000_i1052" DrawAspect="Content" ObjectID="_1578478649" r:id="rId49"/>
              </w:object>
            </w:r>
            <w:r>
              <w:rPr>
                <w:rFonts w:ascii="VNI-Times" w:hAnsi="VNI-Times"/>
                <w:lang w:val="pt-BR"/>
              </w:rPr>
              <w:t xml:space="preserve"> + </w:t>
            </w:r>
            <w:r>
              <w:rPr>
                <w:rFonts w:asciiTheme="minorHAnsi" w:hAnsiTheme="minorHAnsi"/>
                <w:lang w:val="vi-VN"/>
              </w:rPr>
              <w:t>H</w:t>
            </w:r>
            <w:r w:rsidRPr="008366B1">
              <w:rPr>
                <w:rFonts w:ascii="VNI-Times" w:hAnsi="VNI-Times"/>
                <w:lang w:val="pt-BR"/>
              </w:rPr>
              <w:t>NO</w:t>
            </w:r>
            <w:r w:rsidRPr="008366B1">
              <w:rPr>
                <w:rFonts w:ascii="VNI-Times" w:hAnsi="VNI-Times"/>
                <w:vertAlign w:val="subscript"/>
                <w:lang w:val="pt-BR"/>
              </w:rPr>
              <w:t>3</w:t>
            </w:r>
          </w:p>
          <w:p w:rsidR="00CA5622" w:rsidRPr="00D7267D" w:rsidRDefault="00D7267D" w:rsidP="00A62CCF">
            <w:pPr>
              <w:spacing w:line="480" w:lineRule="auto"/>
              <w:jc w:val="center"/>
              <w:rPr>
                <w:rFonts w:ascii="Times New Roman" w:hAnsi="Times New Roman"/>
                <w:lang w:val="pt-BR"/>
              </w:rPr>
            </w:pPr>
            <w:r w:rsidRPr="00216436">
              <w:rPr>
                <w:rFonts w:ascii="Times New Roman" w:hAnsi="Times New Roman"/>
                <w:lang w:val="vi-VN"/>
              </w:rPr>
              <w:t>Na</w:t>
            </w:r>
            <w:r w:rsidRPr="00216436">
              <w:rPr>
                <w:rFonts w:ascii="Times New Roman" w:hAnsi="Times New Roman"/>
                <w:vertAlign w:val="subscript"/>
                <w:lang w:val="vi-VN"/>
              </w:rPr>
              <w:t>2</w:t>
            </w:r>
            <w:r w:rsidRPr="00216436">
              <w:rPr>
                <w:rFonts w:ascii="Times New Roman" w:hAnsi="Times New Roman"/>
                <w:lang w:val="vi-VN"/>
              </w:rPr>
              <w:t>SO</w:t>
            </w:r>
            <w:r w:rsidRPr="00216436">
              <w:rPr>
                <w:rFonts w:ascii="Times New Roman" w:hAnsi="Times New Roman"/>
                <w:vertAlign w:val="subscript"/>
                <w:lang w:val="vi-VN"/>
              </w:rPr>
              <w:t>4</w:t>
            </w:r>
            <w:r>
              <w:rPr>
                <w:rFonts w:ascii="Times New Roman" w:hAnsi="Times New Roman"/>
                <w:lang w:val="vi-VN"/>
              </w:rPr>
              <w:t xml:space="preserve">  + Ba(OH)2 </w:t>
            </w:r>
            <w:r w:rsidRPr="00D7267D">
              <w:rPr>
                <w:rFonts w:ascii="Times New Roman" w:hAnsi="Times New Roman"/>
                <w:lang w:val="vi-VN"/>
              </w:rPr>
              <w:sym w:font="Wingdings" w:char="F0E0"/>
            </w:r>
            <w:r>
              <w:rPr>
                <w:rFonts w:ascii="Times New Roman" w:hAnsi="Times New Roman"/>
                <w:lang w:val="vi-VN"/>
              </w:rPr>
              <w:t xml:space="preserve"> Ba</w:t>
            </w:r>
            <w:r w:rsidRPr="00216436">
              <w:rPr>
                <w:rFonts w:ascii="Times New Roman" w:hAnsi="Times New Roman"/>
                <w:lang w:val="vi-VN"/>
              </w:rPr>
              <w:t xml:space="preserve"> SO</w:t>
            </w:r>
            <w:r w:rsidRPr="00216436">
              <w:rPr>
                <w:rFonts w:ascii="Times New Roman" w:hAnsi="Times New Roman"/>
                <w:vertAlign w:val="subscript"/>
                <w:lang w:val="vi-VN"/>
              </w:rPr>
              <w:t>4</w:t>
            </w:r>
            <w:r>
              <w:rPr>
                <w:rFonts w:ascii="Times New Roman" w:hAnsi="Times New Roman"/>
                <w:lang w:val="vi-VN"/>
              </w:rPr>
              <w:t xml:space="preserve"> + 2 NaOH</w:t>
            </w:r>
          </w:p>
          <w:p w:rsidR="00D7267D" w:rsidRPr="0015136C" w:rsidRDefault="00A62CCF" w:rsidP="00A62CCF">
            <w:pPr>
              <w:tabs>
                <w:tab w:val="left" w:pos="456"/>
                <w:tab w:val="left" w:pos="3021"/>
                <w:tab w:val="left" w:pos="5187"/>
                <w:tab w:val="left" w:pos="8037"/>
              </w:tabs>
              <w:spacing w:line="48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CÂU </w:t>
            </w:r>
            <w:r>
              <w:rPr>
                <w:rFonts w:ascii="Times New Roman" w:hAnsi="Times New Roman"/>
                <w:b/>
                <w:lang w:val="vi-VN"/>
              </w:rPr>
              <w:t>3</w:t>
            </w:r>
            <w:r>
              <w:rPr>
                <w:rFonts w:ascii="Times New Roman" w:hAnsi="Times New Roman"/>
                <w:b/>
                <w:lang w:val="pt-BR"/>
              </w:rPr>
              <w:t>(</w:t>
            </w:r>
            <w:r>
              <w:rPr>
                <w:rFonts w:ascii="Times New Roman" w:hAnsi="Times New Roman"/>
                <w:b/>
                <w:lang w:val="vi-VN"/>
              </w:rPr>
              <w:t>1</w:t>
            </w:r>
            <w:r>
              <w:rPr>
                <w:rFonts w:ascii="Times New Roman" w:hAnsi="Times New Roman"/>
                <w:b/>
                <w:lang w:val="pt-BR"/>
              </w:rPr>
              <w:t>điểm)</w:t>
            </w:r>
            <w:r>
              <w:rPr>
                <w:rFonts w:ascii="Times New Roman" w:hAnsi="Times New Roman"/>
                <w:b/>
                <w:lang w:val="vi-VN"/>
              </w:rPr>
              <w:t>.</w:t>
            </w:r>
            <w:r w:rsidRPr="0015136C">
              <w:rPr>
                <w:rFonts w:ascii="Times New Roman" w:hAnsi="Times New Roman"/>
                <w:lang w:val="pt-BR"/>
              </w:rPr>
              <w:t>Viết 2 phương trình phản ứng để chứng minh:</w:t>
            </w:r>
          </w:p>
          <w:p w:rsidR="00D7267D" w:rsidRDefault="00A62CCF" w:rsidP="00D7267D">
            <w:pPr>
              <w:tabs>
                <w:tab w:val="left" w:pos="2737"/>
              </w:tabs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a/</w:t>
            </w:r>
            <w:r w:rsidRPr="0015136C">
              <w:rPr>
                <w:rFonts w:ascii="Times New Roman" w:hAnsi="Times New Roman"/>
                <w:lang w:val="vi-VN"/>
              </w:rPr>
              <w:t>Cl</w:t>
            </w:r>
            <w:r w:rsidRPr="0015136C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15136C">
              <w:rPr>
                <w:rFonts w:ascii="Times New Roman" w:hAnsi="Times New Roman"/>
                <w:lang w:val="pt-BR"/>
              </w:rPr>
              <w:t xml:space="preserve"> vừa có tính oxi hóa, vừa có tính khử.</w:t>
            </w:r>
          </w:p>
          <w:p w:rsidR="00D7267D" w:rsidRDefault="00D7267D" w:rsidP="00D7267D">
            <w:pPr>
              <w:tabs>
                <w:tab w:val="left" w:pos="2737"/>
              </w:tabs>
              <w:rPr>
                <w:rFonts w:ascii="Times New Roman" w:hAnsi="Times New Roman"/>
                <w:color w:val="000000"/>
                <w:lang w:val="pt-BR"/>
              </w:rPr>
            </w:pPr>
          </w:p>
          <w:p w:rsidR="00D7267D" w:rsidRPr="00D7267D" w:rsidRDefault="00D7267D" w:rsidP="00D7267D">
            <w:pPr>
              <w:tabs>
                <w:tab w:val="left" w:pos="2737"/>
              </w:tabs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 0                                                     -1          +1</w:t>
            </w:r>
          </w:p>
          <w:p w:rsidR="00A62CCF" w:rsidRPr="00D7267D" w:rsidRDefault="00D7267D" w:rsidP="00D7267D">
            <w:pPr>
              <w:tabs>
                <w:tab w:val="left" w:pos="2737"/>
              </w:tabs>
              <w:rPr>
                <w:rFonts w:ascii="Times New Roman" w:hAnsi="Times New Roman"/>
                <w:color w:val="000000"/>
                <w:lang w:val="pt-BR"/>
              </w:rPr>
            </w:pPr>
            <w:r w:rsidRPr="00AD3849">
              <w:rPr>
                <w:rFonts w:ascii="Times New Roman" w:hAnsi="Times New Roman"/>
                <w:color w:val="000000"/>
                <w:lang w:val="pt-BR"/>
              </w:rPr>
              <w:t xml:space="preserve"> Cl</w:t>
            </w:r>
            <w:r w:rsidRPr="00AD3849">
              <w:rPr>
                <w:rFonts w:ascii="Times New Roman" w:hAnsi="Times New Roman"/>
                <w:color w:val="000000"/>
                <w:vertAlign w:val="subscript"/>
                <w:lang w:val="pt-BR"/>
              </w:rPr>
              <w:t>2</w:t>
            </w:r>
            <w:r w:rsidRPr="00AD3849">
              <w:rPr>
                <w:rFonts w:ascii="Times New Roman" w:hAnsi="Times New Roman"/>
                <w:color w:val="000000"/>
                <w:lang w:val="pt-BR"/>
              </w:rPr>
              <w:t xml:space="preserve">   +   H</w:t>
            </w:r>
            <w:r w:rsidRPr="00AD3849">
              <w:rPr>
                <w:rFonts w:ascii="Times New Roman" w:hAnsi="Times New Roman"/>
                <w:color w:val="000000"/>
                <w:vertAlign w:val="subscript"/>
                <w:lang w:val="pt-BR"/>
              </w:rPr>
              <w:t>2</w:t>
            </w:r>
            <w:r w:rsidRPr="00AD3849">
              <w:rPr>
                <w:rFonts w:ascii="Times New Roman" w:hAnsi="Times New Roman"/>
                <w:color w:val="000000"/>
                <w:lang w:val="pt-BR"/>
              </w:rPr>
              <w:t xml:space="preserve">O     </w:t>
            </w:r>
            <w:r w:rsidRPr="00AD3849">
              <w:rPr>
                <w:position w:val="-6"/>
              </w:rPr>
              <w:object w:dxaOrig="620" w:dyaOrig="320">
                <v:shape id="_x0000_i1053" type="#_x0000_t75" style="width:30.55pt;height:15.55pt" o:ole="">
                  <v:imagedata r:id="rId29" o:title=""/>
                </v:shape>
                <o:OLEObject Type="Embed" ProgID="Equation.3" ShapeID="_x0000_i1053" DrawAspect="Content" ObjectID="_1578478650" r:id="rId50"/>
              </w:objec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      HCl   +   HClO        </w:t>
            </w:r>
          </w:p>
          <w:p w:rsidR="00A62CCF" w:rsidRDefault="00A62CCF" w:rsidP="00A62CCF">
            <w:pPr>
              <w:spacing w:line="48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b/</w:t>
            </w:r>
            <w:r w:rsidRPr="0015136C">
              <w:rPr>
                <w:rFonts w:ascii="Times New Roman" w:hAnsi="Times New Roman"/>
                <w:lang w:val="pt-BR"/>
              </w:rPr>
              <w:t>HCl có tính axit và tính khử</w:t>
            </w:r>
          </w:p>
          <w:p w:rsidR="00D7267D" w:rsidRPr="00216436" w:rsidRDefault="00D7267D" w:rsidP="00D7267D">
            <w:pPr>
              <w:spacing w:line="480" w:lineRule="auto"/>
              <w:jc w:val="both"/>
              <w:rPr>
                <w:rFonts w:ascii="Times New Roman" w:hAnsi="Times New Roman"/>
                <w:lang w:val="pt-BR"/>
              </w:rPr>
            </w:pPr>
            <w:r w:rsidRPr="00AD3849">
              <w:rPr>
                <w:lang w:val="pt-BR"/>
              </w:rPr>
              <w:lastRenderedPageBreak/>
              <w:t xml:space="preserve">NaOH  + HCl </w:t>
            </w:r>
            <w:r w:rsidRPr="00AD3849">
              <w:rPr>
                <w:position w:val="-6"/>
              </w:rPr>
              <w:object w:dxaOrig="620" w:dyaOrig="320">
                <v:shape id="_x0000_i1054" type="#_x0000_t75" style="width:30.55pt;height:15.55pt" o:ole="">
                  <v:imagedata r:id="rId38" o:title=""/>
                </v:shape>
                <o:OLEObject Type="Embed" ProgID="Equation.3" ShapeID="_x0000_i1054" DrawAspect="Content" ObjectID="_1578478651" r:id="rId51"/>
              </w:object>
            </w:r>
            <w:r w:rsidRPr="00AD3849">
              <w:rPr>
                <w:lang w:val="pt-BR"/>
              </w:rPr>
              <w:t xml:space="preserve"> NaCl + H</w:t>
            </w:r>
            <w:r w:rsidRPr="00AD3849">
              <w:rPr>
                <w:vertAlign w:val="subscript"/>
                <w:lang w:val="pt-BR"/>
              </w:rPr>
              <w:t>2</w:t>
            </w:r>
            <w:r w:rsidRPr="00AD3849">
              <w:rPr>
                <w:lang w:val="pt-BR"/>
              </w:rPr>
              <w:t>O</w:t>
            </w:r>
          </w:p>
          <w:p w:rsidR="00D7267D" w:rsidRPr="00D7267D" w:rsidRDefault="00D7267D" w:rsidP="00D7267D">
            <w:pPr>
              <w:jc w:val="both"/>
              <w:rPr>
                <w:rFonts w:ascii="VNI-Times" w:hAnsi="VNI-Times"/>
                <w:lang w:val="pt-BR"/>
              </w:rPr>
            </w:pPr>
            <w:r w:rsidRPr="00D7267D">
              <w:rPr>
                <w:rFonts w:ascii="VNI-Times" w:hAnsi="VNI-Times"/>
                <w:lang w:val="pt-BR"/>
              </w:rPr>
              <w:t>4HCl</w:t>
            </w:r>
            <w:r w:rsidRPr="00D7267D">
              <w:rPr>
                <w:rFonts w:ascii="VNI-Times" w:hAnsi="VNI-Times"/>
                <w:vertAlign w:val="superscript"/>
                <w:lang w:val="pt-BR"/>
              </w:rPr>
              <w:t>-</w:t>
            </w:r>
            <w:r w:rsidRPr="00D7267D">
              <w:rPr>
                <w:rFonts w:ascii="VNI-Times" w:hAnsi="VNI-Times"/>
                <w:lang w:val="pt-BR"/>
              </w:rPr>
              <w:t xml:space="preserve">  +  MnO</w:t>
            </w:r>
            <w:r w:rsidRPr="00D7267D">
              <w:rPr>
                <w:rFonts w:ascii="VNI-Times" w:hAnsi="VNI-Times"/>
                <w:vertAlign w:val="subscript"/>
                <w:lang w:val="pt-BR"/>
              </w:rPr>
              <w:t>2</w:t>
            </w:r>
            <w:r w:rsidRPr="00D7267D">
              <w:rPr>
                <w:rFonts w:ascii="VNI-Times" w:hAnsi="VNI-Times"/>
                <w:position w:val="-6"/>
              </w:rPr>
              <w:object w:dxaOrig="680" w:dyaOrig="360">
                <v:shape id="_x0000_i1055" type="#_x0000_t75" style="width:34pt;height:17.85pt" o:ole="">
                  <v:imagedata r:id="rId35" o:title=""/>
                </v:shape>
                <o:OLEObject Type="Embed" ProgID="Equation.3" ShapeID="_x0000_i1055" DrawAspect="Content" ObjectID="_1578478652" r:id="rId52"/>
              </w:object>
            </w:r>
            <w:r w:rsidRPr="00D7267D">
              <w:rPr>
                <w:rFonts w:ascii="VNI-Times" w:hAnsi="VNI-Times"/>
                <w:lang w:val="pt-BR"/>
              </w:rPr>
              <w:t xml:space="preserve"> MnCl</w:t>
            </w:r>
            <w:r w:rsidRPr="00D7267D">
              <w:rPr>
                <w:rFonts w:ascii="VNI-Times" w:hAnsi="VNI-Times"/>
                <w:vertAlign w:val="subscript"/>
                <w:lang w:val="pt-BR"/>
              </w:rPr>
              <w:t>2</w:t>
            </w:r>
            <w:r w:rsidRPr="00D7267D">
              <w:rPr>
                <w:rFonts w:ascii="VNI-Times" w:hAnsi="VNI-Times"/>
                <w:lang w:val="pt-BR"/>
              </w:rPr>
              <w:t xml:space="preserve">  + Cl</w:t>
            </w:r>
            <w:r w:rsidRPr="00D7267D">
              <w:rPr>
                <w:rFonts w:ascii="VNI-Times" w:hAnsi="VNI-Times"/>
                <w:position w:val="-10"/>
              </w:rPr>
              <w:object w:dxaOrig="160" w:dyaOrig="360">
                <v:shape id="_x0000_i1056" type="#_x0000_t75" style="width:8.05pt;height:17.85pt" o:ole="">
                  <v:imagedata r:id="rId53" o:title=""/>
                </v:shape>
                <o:OLEObject Type="Embed" ProgID="Equation.3" ShapeID="_x0000_i1056" DrawAspect="Content" ObjectID="_1578478653" r:id="rId54"/>
              </w:object>
            </w:r>
            <w:r w:rsidRPr="00D7267D">
              <w:rPr>
                <w:rFonts w:ascii="VNI-Times" w:hAnsi="VNI-Times"/>
                <w:position w:val="-6"/>
              </w:rPr>
              <w:object w:dxaOrig="220" w:dyaOrig="320">
                <v:shape id="_x0000_i1057" type="#_x0000_t75" style="width:11.5pt;height:15.55pt" o:ole="">
                  <v:imagedata r:id="rId31" o:title=""/>
                </v:shape>
                <o:OLEObject Type="Embed" ProgID="Equation.3" ShapeID="_x0000_i1057" DrawAspect="Content" ObjectID="_1578478654" r:id="rId55"/>
              </w:object>
            </w:r>
            <w:r w:rsidRPr="00D7267D">
              <w:rPr>
                <w:rFonts w:ascii="VNI-Times" w:hAnsi="VNI-Times"/>
                <w:lang w:val="pt-BR"/>
              </w:rPr>
              <w:t>+ 2H</w:t>
            </w:r>
            <w:r w:rsidRPr="00D7267D">
              <w:rPr>
                <w:rFonts w:ascii="VNI-Times" w:hAnsi="VNI-Times"/>
                <w:vertAlign w:val="subscript"/>
                <w:lang w:val="pt-BR"/>
              </w:rPr>
              <w:t>2</w:t>
            </w:r>
            <w:r w:rsidRPr="00D7267D">
              <w:rPr>
                <w:rFonts w:ascii="VNI-Times" w:hAnsi="VNI-Times"/>
                <w:lang w:val="pt-BR"/>
              </w:rPr>
              <w:t>O</w:t>
            </w:r>
          </w:p>
          <w:p w:rsidR="00F65966" w:rsidRDefault="00A62CCF" w:rsidP="00D7267D">
            <w:pPr>
              <w:pStyle w:val="BodyText"/>
              <w:spacing w:after="0"/>
              <w:jc w:val="both"/>
              <w:rPr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CÂU </w:t>
            </w:r>
            <w:r>
              <w:rPr>
                <w:rFonts w:ascii="Times New Roman" w:hAnsi="Times New Roman"/>
                <w:b/>
                <w:lang w:val="vi-VN"/>
              </w:rPr>
              <w:t>4</w:t>
            </w:r>
            <w:r>
              <w:rPr>
                <w:rFonts w:ascii="Times New Roman" w:hAnsi="Times New Roman"/>
                <w:b/>
                <w:lang w:val="pt-BR"/>
              </w:rPr>
              <w:t>(</w:t>
            </w:r>
            <w:r>
              <w:rPr>
                <w:rFonts w:ascii="Times New Roman" w:hAnsi="Times New Roman"/>
                <w:b/>
                <w:lang w:val="vi-VN"/>
              </w:rPr>
              <w:t>1</w:t>
            </w:r>
            <w:r>
              <w:rPr>
                <w:rFonts w:ascii="Times New Roman" w:hAnsi="Times New Roman"/>
                <w:b/>
                <w:lang w:val="pt-BR"/>
              </w:rPr>
              <w:t>điểm)</w:t>
            </w:r>
            <w:r>
              <w:rPr>
                <w:rFonts w:ascii="Times New Roman" w:hAnsi="Times New Roman"/>
                <w:b/>
                <w:lang w:val="vi-VN"/>
              </w:rPr>
              <w:t>.</w:t>
            </w:r>
            <w:r w:rsidRPr="00943552">
              <w:rPr>
                <w:rFonts w:asciiTheme="majorHAnsi" w:hAnsiTheme="majorHAnsi" w:cstheme="majorHAnsi"/>
                <w:lang w:val="vi-VN"/>
              </w:rPr>
              <w:t xml:space="preserve">Từ các nguyên liệu </w:t>
            </w:r>
            <w:r w:rsidRPr="00943552">
              <w:rPr>
                <w:rFonts w:asciiTheme="majorHAnsi" w:hAnsiTheme="majorHAnsi" w:cstheme="majorHAnsi"/>
                <w:lang w:val="pt-BR"/>
              </w:rPr>
              <w:t xml:space="preserve">natri clorua, </w:t>
            </w:r>
            <w:r w:rsidRPr="00943552">
              <w:rPr>
                <w:rFonts w:asciiTheme="majorHAnsi" w:hAnsiTheme="majorHAnsi" w:cstheme="majorHAnsi"/>
                <w:lang w:val="vi-VN"/>
              </w:rPr>
              <w:t>nước</w:t>
            </w:r>
            <w:r w:rsidRPr="00943552">
              <w:rPr>
                <w:rFonts w:asciiTheme="majorHAnsi" w:hAnsiTheme="majorHAnsi" w:cstheme="majorHAnsi"/>
                <w:lang w:val="pt-BR"/>
              </w:rPr>
              <w:t>,</w:t>
            </w:r>
            <w:r w:rsidRPr="00943552">
              <w:rPr>
                <w:rFonts w:asciiTheme="majorHAnsi" w:hAnsiTheme="majorHAnsi" w:cstheme="majorHAnsi"/>
                <w:lang w:val="vi-VN"/>
              </w:rPr>
              <w:t>canxi oxit</w:t>
            </w:r>
            <w:r>
              <w:rPr>
                <w:rFonts w:asciiTheme="minorHAnsi" w:hAnsiTheme="minorHAnsi"/>
                <w:lang w:val="vi-VN"/>
              </w:rPr>
              <w:t xml:space="preserve">. </w:t>
            </w:r>
            <w:r w:rsidRPr="00943552">
              <w:rPr>
                <w:rFonts w:asciiTheme="majorHAnsi" w:hAnsiTheme="majorHAnsi" w:cstheme="majorHAnsi"/>
                <w:lang w:val="vi-VN"/>
              </w:rPr>
              <w:t>Viết các phương trình hóa học điều chế nước gia-vel, clorua vôi ( các điều kiện xảy ra phản ứng xem như có đủ)</w:t>
            </w:r>
          </w:p>
          <w:p w:rsidR="00F65966" w:rsidRPr="00F65966" w:rsidRDefault="00F65966" w:rsidP="00F65966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F65966">
              <w:rPr>
                <w:rFonts w:ascii="Times New Roman" w:hAnsi="Times New Roman"/>
                <w:color w:val="000000"/>
                <w:lang w:val="pt-BR"/>
              </w:rPr>
              <w:t xml:space="preserve">đpddvn                                                                            </w:t>
            </w:r>
          </w:p>
          <w:p w:rsidR="00F65966" w:rsidRPr="00F65966" w:rsidRDefault="001347BD" w:rsidP="00F65966">
            <w:pPr>
              <w:pStyle w:val="BodyText"/>
              <w:spacing w:after="0"/>
              <w:ind w:firstLine="720"/>
              <w:jc w:val="both"/>
              <w:rPr>
                <w:rFonts w:asciiTheme="majorHAnsi" w:hAnsiTheme="majorHAnsi" w:cstheme="majorHAnsi"/>
                <w:lang w:val="pt-BR"/>
              </w:rPr>
            </w:pPr>
            <w:r w:rsidRPr="001347BD">
              <w:rPr>
                <w:rFonts w:asciiTheme="majorHAnsi" w:hAnsiTheme="majorHAnsi" w:cstheme="majorHAnsi"/>
                <w:noProof/>
                <w:color w:val="000000"/>
              </w:rPr>
              <w:pict>
                <v:line id="Straight Connector 2" o:spid="_x0000_s1032" style="position:absolute;left:0;text-align:left;flip:x;z-index:251659264;visibility:visible" from="135.75pt,7.7pt" to="168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">
                  <v:stroke startarrow="block" startarrowwidth="narrow"/>
                </v:line>
              </w:pict>
            </w:r>
            <w:r w:rsidR="00F65966" w:rsidRPr="00F65966">
              <w:rPr>
                <w:rFonts w:asciiTheme="majorHAnsi" w:hAnsiTheme="majorHAnsi" w:cstheme="majorHAnsi"/>
                <w:color w:val="000000"/>
                <w:lang w:val="pt-BR"/>
              </w:rPr>
              <w:t>2NaCl   +   2H</w:t>
            </w:r>
            <w:r w:rsidR="00F65966" w:rsidRPr="00F65966">
              <w:rPr>
                <w:rFonts w:asciiTheme="majorHAnsi" w:hAnsiTheme="majorHAnsi" w:cstheme="majorHAnsi"/>
                <w:color w:val="000000"/>
                <w:vertAlign w:val="subscript"/>
                <w:lang w:val="pt-BR"/>
              </w:rPr>
              <w:t>2</w:t>
            </w:r>
            <w:r w:rsidR="00F65966" w:rsidRPr="00F65966">
              <w:rPr>
                <w:rFonts w:asciiTheme="majorHAnsi" w:hAnsiTheme="majorHAnsi" w:cstheme="majorHAnsi"/>
                <w:color w:val="000000"/>
                <w:lang w:val="pt-BR"/>
              </w:rPr>
              <w:t>O                                  2NaOH   +   H</w:t>
            </w:r>
            <w:r w:rsidR="00F65966" w:rsidRPr="00F65966">
              <w:rPr>
                <w:rFonts w:asciiTheme="majorHAnsi" w:hAnsiTheme="majorHAnsi" w:cstheme="majorHAnsi"/>
                <w:color w:val="000000"/>
                <w:vertAlign w:val="subscript"/>
                <w:lang w:val="pt-BR"/>
              </w:rPr>
              <w:t>2</w:t>
            </w:r>
            <w:r w:rsidR="00F65966" w:rsidRPr="00F65966">
              <w:rPr>
                <w:rFonts w:asciiTheme="majorHAnsi" w:hAnsiTheme="majorHAnsi" w:cstheme="majorHAnsi"/>
                <w:color w:val="000000"/>
                <w:lang w:val="pt-BR"/>
              </w:rPr>
              <w:t xml:space="preserve">   +   Cl</w:t>
            </w:r>
            <w:r w:rsidR="00F65966" w:rsidRPr="00F65966">
              <w:rPr>
                <w:rFonts w:asciiTheme="majorHAnsi" w:hAnsiTheme="majorHAnsi" w:cstheme="majorHAnsi"/>
                <w:color w:val="000000"/>
                <w:vertAlign w:val="subscript"/>
                <w:lang w:val="pt-BR"/>
              </w:rPr>
              <w:t>2</w:t>
            </w:r>
          </w:p>
          <w:p w:rsidR="00F65966" w:rsidRPr="00F65966" w:rsidRDefault="00F65966" w:rsidP="00F65966">
            <w:pPr>
              <w:pStyle w:val="BodyText"/>
              <w:spacing w:after="0"/>
              <w:ind w:firstLine="720"/>
              <w:jc w:val="both"/>
              <w:rPr>
                <w:rFonts w:asciiTheme="majorHAnsi" w:hAnsiTheme="majorHAnsi" w:cstheme="majorHAnsi"/>
                <w:lang w:val="pt-BR"/>
              </w:rPr>
            </w:pPr>
            <w:r w:rsidRPr="00F65966">
              <w:rPr>
                <w:rFonts w:asciiTheme="majorHAnsi" w:hAnsiTheme="majorHAnsi" w:cstheme="majorHAnsi"/>
                <w:lang w:val="pt-BR"/>
              </w:rPr>
              <w:t>Cl</w:t>
            </w:r>
            <w:r w:rsidRPr="00F65966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F65966">
              <w:rPr>
                <w:rFonts w:asciiTheme="majorHAnsi" w:hAnsiTheme="majorHAnsi" w:cstheme="majorHAnsi"/>
                <w:lang w:val="pt-BR"/>
              </w:rPr>
              <w:t xml:space="preserve">  +  2NaOH  </w:t>
            </w:r>
            <w:r w:rsidRPr="00F65966">
              <w:rPr>
                <w:rFonts w:asciiTheme="majorHAnsi" w:hAnsiTheme="majorHAnsi" w:cstheme="majorHAnsi"/>
                <w:position w:val="-6"/>
              </w:rPr>
              <w:object w:dxaOrig="620" w:dyaOrig="320">
                <v:shape id="_x0000_i1058" type="#_x0000_t75" style="width:30.55pt;height:15.55pt" o:ole="">
                  <v:imagedata r:id="rId29" o:title=""/>
                </v:shape>
                <o:OLEObject Type="Embed" ProgID="Equation.3" ShapeID="_x0000_i1058" DrawAspect="Content" ObjectID="_1578478655" r:id="rId56"/>
              </w:object>
            </w:r>
            <w:r w:rsidRPr="00F65966">
              <w:rPr>
                <w:rFonts w:asciiTheme="majorHAnsi" w:hAnsiTheme="majorHAnsi" w:cstheme="majorHAnsi"/>
                <w:lang w:val="pt-BR"/>
              </w:rPr>
              <w:t xml:space="preserve"> NaCl  +  NaClO  +  H</w:t>
            </w:r>
            <w:r w:rsidRPr="00F65966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F65966">
              <w:rPr>
                <w:rFonts w:asciiTheme="majorHAnsi" w:hAnsiTheme="majorHAnsi" w:cstheme="majorHAnsi"/>
                <w:lang w:val="pt-BR"/>
              </w:rPr>
              <w:t>O</w:t>
            </w:r>
          </w:p>
          <w:p w:rsidR="00F65966" w:rsidRPr="00F65966" w:rsidRDefault="00F65966" w:rsidP="00F65966">
            <w:pPr>
              <w:pStyle w:val="BodyText"/>
              <w:spacing w:after="0"/>
              <w:ind w:firstLine="720"/>
              <w:jc w:val="both"/>
              <w:rPr>
                <w:rFonts w:asciiTheme="majorHAnsi" w:hAnsiTheme="majorHAnsi" w:cstheme="majorHAnsi"/>
                <w:lang w:val="vi-VN"/>
              </w:rPr>
            </w:pPr>
            <w:r w:rsidRPr="00F65966">
              <w:rPr>
                <w:rFonts w:asciiTheme="majorHAnsi" w:hAnsiTheme="majorHAnsi" w:cstheme="majorHAnsi"/>
                <w:lang w:val="vi-VN"/>
              </w:rPr>
              <w:t>Ca</w:t>
            </w:r>
            <w:r w:rsidR="007C4413">
              <w:rPr>
                <w:rFonts w:asciiTheme="majorHAnsi" w:hAnsiTheme="majorHAnsi" w:cstheme="majorHAnsi"/>
                <w:lang w:val="vi-VN"/>
              </w:rPr>
              <w:t>O</w:t>
            </w:r>
            <w:r w:rsidRPr="00F65966">
              <w:rPr>
                <w:rFonts w:asciiTheme="majorHAnsi" w:hAnsiTheme="majorHAnsi" w:cstheme="majorHAnsi"/>
                <w:lang w:val="vi-VN"/>
              </w:rPr>
              <w:t xml:space="preserve"> +H</w:t>
            </w:r>
            <w:r w:rsidRPr="00F65966">
              <w:rPr>
                <w:rFonts w:asciiTheme="majorHAnsi" w:hAnsiTheme="majorHAnsi" w:cstheme="majorHAnsi"/>
                <w:vertAlign w:val="subscript"/>
                <w:lang w:val="vi-VN"/>
              </w:rPr>
              <w:t>2</w:t>
            </w:r>
            <w:r w:rsidRPr="00F65966">
              <w:rPr>
                <w:rFonts w:asciiTheme="majorHAnsi" w:hAnsiTheme="majorHAnsi" w:cstheme="majorHAnsi"/>
                <w:lang w:val="vi-VN"/>
              </w:rPr>
              <w:t xml:space="preserve">O  </w:t>
            </w:r>
            <w:r w:rsidRPr="00F65966">
              <w:rPr>
                <w:rFonts w:asciiTheme="majorHAnsi" w:hAnsiTheme="majorHAnsi" w:cstheme="majorHAnsi"/>
                <w:position w:val="-6"/>
              </w:rPr>
              <w:object w:dxaOrig="620" w:dyaOrig="320">
                <v:shape id="_x0000_i1059" type="#_x0000_t75" style="width:30.55pt;height:15.55pt" o:ole="">
                  <v:imagedata r:id="rId29" o:title=""/>
                </v:shape>
                <o:OLEObject Type="Embed" ProgID="Equation.3" ShapeID="_x0000_i1059" DrawAspect="Content" ObjectID="_1578478656" r:id="rId57"/>
              </w:object>
            </w:r>
            <w:r w:rsidRPr="00F65966">
              <w:rPr>
                <w:rFonts w:asciiTheme="majorHAnsi" w:hAnsiTheme="majorHAnsi" w:cstheme="majorHAnsi"/>
                <w:lang w:val="vi-VN"/>
              </w:rPr>
              <w:t>Ca(OH)</w:t>
            </w:r>
            <w:r w:rsidRPr="00F65966">
              <w:rPr>
                <w:rFonts w:asciiTheme="majorHAnsi" w:hAnsiTheme="majorHAnsi" w:cstheme="majorHAnsi"/>
                <w:vertAlign w:val="subscript"/>
                <w:lang w:val="vi-VN"/>
              </w:rPr>
              <w:t>2</w:t>
            </w:r>
          </w:p>
          <w:p w:rsidR="00F65966" w:rsidRPr="00216436" w:rsidRDefault="00F65966" w:rsidP="00D7267D">
            <w:pPr>
              <w:pStyle w:val="BodyText"/>
              <w:spacing w:after="0"/>
              <w:ind w:left="720"/>
              <w:jc w:val="both"/>
              <w:rPr>
                <w:rFonts w:asciiTheme="majorHAnsi" w:hAnsiTheme="majorHAnsi" w:cstheme="majorHAnsi"/>
                <w:lang w:val="pt-BR"/>
              </w:rPr>
            </w:pPr>
            <w:r w:rsidRPr="00F65966">
              <w:rPr>
                <w:rFonts w:asciiTheme="majorHAnsi" w:hAnsiTheme="majorHAnsi" w:cstheme="majorHAnsi"/>
                <w:lang w:val="pt-BR"/>
              </w:rPr>
              <w:t>Cl</w:t>
            </w:r>
            <w:r w:rsidRPr="00F65966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F65966">
              <w:rPr>
                <w:rFonts w:asciiTheme="majorHAnsi" w:hAnsiTheme="majorHAnsi" w:cstheme="majorHAnsi"/>
                <w:lang w:val="pt-BR"/>
              </w:rPr>
              <w:t xml:space="preserve">  +  Ca(OH)</w:t>
            </w:r>
            <w:r w:rsidRPr="00F65966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F65966">
              <w:rPr>
                <w:rFonts w:asciiTheme="majorHAnsi" w:hAnsiTheme="majorHAnsi" w:cstheme="majorHAnsi"/>
                <w:position w:val="-6"/>
              </w:rPr>
              <w:object w:dxaOrig="620" w:dyaOrig="320">
                <v:shape id="_x0000_i1060" type="#_x0000_t75" style="width:30.55pt;height:15.55pt" o:ole="">
                  <v:imagedata r:id="rId29" o:title=""/>
                </v:shape>
                <o:OLEObject Type="Embed" ProgID="Equation.3" ShapeID="_x0000_i1060" DrawAspect="Content" ObjectID="_1578478657" r:id="rId58"/>
              </w:object>
            </w:r>
            <w:r w:rsidRPr="00F65966">
              <w:rPr>
                <w:rFonts w:asciiTheme="majorHAnsi" w:hAnsiTheme="majorHAnsi" w:cstheme="majorHAnsi"/>
                <w:lang w:val="pt-BR"/>
              </w:rPr>
              <w:t>CaOCl</w:t>
            </w:r>
            <w:r w:rsidRPr="00F65966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F65966">
              <w:rPr>
                <w:rFonts w:asciiTheme="majorHAnsi" w:hAnsiTheme="majorHAnsi" w:cstheme="majorHAnsi"/>
                <w:lang w:val="pt-BR"/>
              </w:rPr>
              <w:t xml:space="preserve">  +  H</w:t>
            </w:r>
            <w:r w:rsidRPr="00F65966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F65966">
              <w:rPr>
                <w:rFonts w:asciiTheme="majorHAnsi" w:hAnsiTheme="majorHAnsi" w:cstheme="majorHAnsi"/>
                <w:lang w:val="pt-BR"/>
              </w:rPr>
              <w:t>O</w:t>
            </w:r>
          </w:p>
          <w:p w:rsidR="00A62CCF" w:rsidRDefault="00A62CCF" w:rsidP="00A62CCF">
            <w:pPr>
              <w:spacing w:line="48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CÂU </w:t>
            </w:r>
            <w:r>
              <w:rPr>
                <w:rFonts w:ascii="Times New Roman" w:hAnsi="Times New Roman"/>
                <w:b/>
                <w:lang w:val="vi-VN"/>
              </w:rPr>
              <w:t>5</w:t>
            </w:r>
            <w:r>
              <w:rPr>
                <w:rFonts w:ascii="Times New Roman" w:hAnsi="Times New Roman"/>
                <w:b/>
                <w:lang w:val="pt-BR"/>
              </w:rPr>
              <w:t>(</w:t>
            </w:r>
            <w:r>
              <w:rPr>
                <w:rFonts w:ascii="Times New Roman" w:hAnsi="Times New Roman"/>
                <w:b/>
                <w:lang w:val="vi-VN"/>
              </w:rPr>
              <w:t xml:space="preserve">1 </w:t>
            </w:r>
            <w:r>
              <w:rPr>
                <w:rFonts w:ascii="Times New Roman" w:hAnsi="Times New Roman"/>
                <w:b/>
                <w:lang w:val="pt-BR"/>
              </w:rPr>
              <w:t>điểm)</w:t>
            </w:r>
            <w:r>
              <w:rPr>
                <w:rFonts w:ascii="Times New Roman" w:hAnsi="Times New Roman"/>
                <w:b/>
                <w:lang w:val="vi-VN"/>
              </w:rPr>
              <w:t>.</w:t>
            </w:r>
            <w:r w:rsidRPr="00216436">
              <w:rPr>
                <w:rFonts w:ascii="Times New Roman" w:hAnsi="Times New Roman"/>
                <w:lang w:val="pt-BR"/>
              </w:rPr>
              <w:t xml:space="preserve"> Cho 300 ml một d</w:t>
            </w:r>
            <w:r>
              <w:rPr>
                <w:rFonts w:ascii="Times New Roman" w:hAnsi="Times New Roman"/>
                <w:lang w:val="vi-VN"/>
              </w:rPr>
              <w:t xml:space="preserve">ung </w:t>
            </w:r>
            <w:r w:rsidRPr="00216436">
              <w:rPr>
                <w:rFonts w:ascii="Times New Roman" w:hAnsi="Times New Roman"/>
                <w:lang w:val="pt-BR"/>
              </w:rPr>
              <w:t>d</w:t>
            </w:r>
            <w:r>
              <w:rPr>
                <w:rFonts w:ascii="Times New Roman" w:hAnsi="Times New Roman"/>
                <w:lang w:val="vi-VN"/>
              </w:rPr>
              <w:t>ịch</w:t>
            </w:r>
            <w:r w:rsidRPr="00216436">
              <w:rPr>
                <w:rFonts w:ascii="Times New Roman" w:hAnsi="Times New Roman"/>
                <w:lang w:val="pt-BR"/>
              </w:rPr>
              <w:t xml:space="preserve"> có hòa tan 5,85g NaCl tác dụng với 200 ml d</w:t>
            </w:r>
            <w:r>
              <w:rPr>
                <w:rFonts w:ascii="Times New Roman" w:hAnsi="Times New Roman"/>
                <w:lang w:val="vi-VN"/>
              </w:rPr>
              <w:t xml:space="preserve">ung </w:t>
            </w:r>
            <w:r w:rsidRPr="00216436">
              <w:rPr>
                <w:rFonts w:ascii="Times New Roman" w:hAnsi="Times New Roman"/>
                <w:lang w:val="pt-BR"/>
              </w:rPr>
              <w:t>d</w:t>
            </w:r>
            <w:r>
              <w:rPr>
                <w:rFonts w:ascii="Times New Roman" w:hAnsi="Times New Roman"/>
                <w:lang w:val="vi-VN"/>
              </w:rPr>
              <w:t>ịch</w:t>
            </w:r>
            <w:r w:rsidRPr="00216436">
              <w:rPr>
                <w:rFonts w:ascii="Times New Roman" w:hAnsi="Times New Roman"/>
                <w:lang w:val="pt-BR"/>
              </w:rPr>
              <w:t xml:space="preserve"> có hòa tan 34g AgNO</w:t>
            </w:r>
            <w:r w:rsidRPr="00216436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216436">
              <w:rPr>
                <w:rFonts w:ascii="Times New Roman" w:hAnsi="Times New Roman"/>
                <w:lang w:val="pt-BR"/>
              </w:rPr>
              <w:t>, người ta thu được một kết tủa</w:t>
            </w:r>
            <w:r>
              <w:rPr>
                <w:rFonts w:ascii="Times New Roman" w:hAnsi="Times New Roman"/>
                <w:lang w:val="vi-VN"/>
              </w:rPr>
              <w:t xml:space="preserve"> X</w:t>
            </w:r>
            <w:r w:rsidRPr="00216436">
              <w:rPr>
                <w:rFonts w:ascii="Times New Roman" w:hAnsi="Times New Roman"/>
                <w:lang w:val="pt-BR"/>
              </w:rPr>
              <w:t xml:space="preserve"> và </w:t>
            </w:r>
            <w:r>
              <w:rPr>
                <w:rFonts w:ascii="Times New Roman" w:hAnsi="Times New Roman"/>
                <w:lang w:val="vi-VN"/>
              </w:rPr>
              <w:t>dung dịch Y</w:t>
            </w:r>
            <w:r w:rsidRPr="00216436">
              <w:rPr>
                <w:rFonts w:ascii="Times New Roman" w:hAnsi="Times New Roman"/>
                <w:lang w:val="pt-BR"/>
              </w:rPr>
              <w:t xml:space="preserve">.Tính nồng độ mol của chất </w:t>
            </w:r>
            <w:r>
              <w:rPr>
                <w:rFonts w:ascii="Times New Roman" w:hAnsi="Times New Roman"/>
                <w:lang w:val="vi-VN"/>
              </w:rPr>
              <w:t>tan trong dung dịch Y</w:t>
            </w:r>
            <w:r w:rsidRPr="00216436">
              <w:rPr>
                <w:rFonts w:ascii="Times New Roman" w:hAnsi="Times New Roman"/>
                <w:lang w:val="pt-BR"/>
              </w:rPr>
              <w:t xml:space="preserve">. Cho rằng thể tích </w:t>
            </w:r>
            <w:r>
              <w:rPr>
                <w:rFonts w:ascii="Times New Roman" w:hAnsi="Times New Roman"/>
                <w:lang w:val="vi-VN"/>
              </w:rPr>
              <w:t>dung dịch</w:t>
            </w:r>
            <w:r w:rsidRPr="00216436">
              <w:rPr>
                <w:rFonts w:ascii="Times New Roman" w:hAnsi="Times New Roman"/>
                <w:lang w:val="pt-BR"/>
              </w:rPr>
              <w:t xml:space="preserve"> thu được thay đổi không đáng kể.</w:t>
            </w:r>
          </w:p>
          <w:p w:rsidR="007C4413" w:rsidRPr="008366B1" w:rsidRDefault="007C4413" w:rsidP="007C4413">
            <w:pPr>
              <w:ind w:firstLine="720"/>
              <w:jc w:val="both"/>
              <w:rPr>
                <w:rFonts w:ascii="VNI-Times" w:hAnsi="VNI-Times"/>
                <w:lang w:val="pt-BR"/>
              </w:rPr>
            </w:pPr>
            <w:r w:rsidRPr="008366B1">
              <w:rPr>
                <w:rFonts w:ascii="VNI-Times" w:hAnsi="VNI-Times"/>
                <w:lang w:val="pt-BR"/>
              </w:rPr>
              <w:t>AgNO</w:t>
            </w:r>
            <w:r w:rsidRPr="008366B1">
              <w:rPr>
                <w:rFonts w:ascii="VNI-Times" w:hAnsi="VNI-Times"/>
                <w:vertAlign w:val="subscript"/>
                <w:lang w:val="pt-BR"/>
              </w:rPr>
              <w:t>3</w:t>
            </w:r>
            <w:r>
              <w:rPr>
                <w:rFonts w:ascii="VNI-Times" w:hAnsi="VNI-Times"/>
                <w:lang w:val="pt-BR"/>
              </w:rPr>
              <w:t xml:space="preserve"> + Na</w:t>
            </w:r>
            <w:r w:rsidRPr="008366B1">
              <w:rPr>
                <w:rFonts w:ascii="VNI-Times" w:hAnsi="VNI-Times"/>
                <w:lang w:val="pt-BR"/>
              </w:rPr>
              <w:t xml:space="preserve">Cl  </w:t>
            </w:r>
            <w:r w:rsidRPr="008366B1">
              <w:rPr>
                <w:rFonts w:ascii="VNI-Times" w:hAnsi="VNI-Times"/>
                <w:position w:val="-6"/>
              </w:rPr>
              <w:object w:dxaOrig="620" w:dyaOrig="320">
                <v:shape id="_x0000_i1061" type="#_x0000_t75" style="width:30.55pt;height:15.55pt" o:ole="">
                  <v:imagedata r:id="rId38" o:title=""/>
                </v:shape>
                <o:OLEObject Type="Embed" ProgID="Equation.3" ShapeID="_x0000_i1061" DrawAspect="Content" ObjectID="_1578478658" r:id="rId59"/>
              </w:object>
            </w:r>
            <w:r w:rsidRPr="008366B1">
              <w:rPr>
                <w:rFonts w:ascii="VNI-Times" w:hAnsi="VNI-Times"/>
                <w:lang w:val="pt-BR"/>
              </w:rPr>
              <w:t xml:space="preserve"> AgCl</w:t>
            </w:r>
            <w:r w:rsidRPr="008366B1">
              <w:rPr>
                <w:rFonts w:ascii="VNI-Times" w:hAnsi="VNI-Times"/>
                <w:position w:val="-6"/>
              </w:rPr>
              <w:object w:dxaOrig="220" w:dyaOrig="320">
                <v:shape id="_x0000_i1062" type="#_x0000_t75" style="width:11.5pt;height:15.55pt" o:ole="">
                  <v:imagedata r:id="rId40" o:title=""/>
                </v:shape>
                <o:OLEObject Type="Embed" ProgID="Equation.3" ShapeID="_x0000_i1062" DrawAspect="Content" ObjectID="_1578478659" r:id="rId60"/>
              </w:object>
            </w:r>
            <w:r>
              <w:rPr>
                <w:rFonts w:ascii="VNI-Times" w:hAnsi="VNI-Times"/>
                <w:lang w:val="pt-BR"/>
              </w:rPr>
              <w:t xml:space="preserve"> + Na</w:t>
            </w:r>
            <w:r w:rsidRPr="008366B1">
              <w:rPr>
                <w:rFonts w:ascii="VNI-Times" w:hAnsi="VNI-Times"/>
                <w:lang w:val="pt-BR"/>
              </w:rPr>
              <w:t>NO</w:t>
            </w:r>
            <w:r w:rsidRPr="008366B1">
              <w:rPr>
                <w:rFonts w:ascii="VNI-Times" w:hAnsi="VNI-Times"/>
                <w:vertAlign w:val="subscript"/>
                <w:lang w:val="pt-BR"/>
              </w:rPr>
              <w:t>3</w:t>
            </w:r>
          </w:p>
          <w:p w:rsidR="00D7267D" w:rsidRPr="007C4413" w:rsidRDefault="007C4413" w:rsidP="00A62CCF">
            <w:pPr>
              <w:spacing w:line="48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 0,1         0,1                    0,1       0,1</w:t>
            </w:r>
          </w:p>
          <w:p w:rsidR="007C4413" w:rsidRDefault="007C4413" w:rsidP="00A62CCF">
            <w:pPr>
              <w:spacing w:line="48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nNaCl=0.1mol</w:t>
            </w:r>
          </w:p>
          <w:p w:rsidR="007C4413" w:rsidRDefault="007C4413" w:rsidP="00A62CCF">
            <w:pPr>
              <w:spacing w:line="48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</w:t>
            </w:r>
            <w:r w:rsidRPr="00216436">
              <w:rPr>
                <w:rFonts w:ascii="Times New Roman" w:hAnsi="Times New Roman"/>
                <w:lang w:val="pt-BR"/>
              </w:rPr>
              <w:t xml:space="preserve"> AgNO</w:t>
            </w:r>
            <w:r w:rsidRPr="00216436">
              <w:rPr>
                <w:rFonts w:ascii="Times New Roman" w:hAnsi="Times New Roman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lang w:val="vi-VN"/>
              </w:rPr>
              <w:t>= 0,2 mol</w:t>
            </w:r>
          </w:p>
          <w:p w:rsidR="007C4413" w:rsidRDefault="007C4413" w:rsidP="007C4413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/>
                <w:lang w:val="vi-VN"/>
              </w:rPr>
            </w:pPr>
            <w:r w:rsidRPr="00216436">
              <w:rPr>
                <w:rFonts w:ascii="Times New Roman" w:hAnsi="Times New Roman"/>
                <w:lang w:val="pt-BR"/>
              </w:rPr>
              <w:t>AgNO</w:t>
            </w:r>
            <w:r w:rsidRPr="00216436">
              <w:rPr>
                <w:rFonts w:ascii="Times New Roman" w:hAnsi="Times New Roman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lang w:val="vi-VN"/>
              </w:rPr>
              <w:t xml:space="preserve"> dư</w:t>
            </w:r>
          </w:p>
          <w:p w:rsidR="007C4413" w:rsidRPr="007C4413" w:rsidRDefault="007C4413" w:rsidP="007C4413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CM NaNO3=0,2M ,,       CM   </w:t>
            </w:r>
            <w:r w:rsidRPr="00216436">
              <w:rPr>
                <w:rFonts w:ascii="Times New Roman" w:hAnsi="Times New Roman"/>
                <w:lang w:val="pt-BR"/>
              </w:rPr>
              <w:t>AgNO</w:t>
            </w:r>
            <w:r w:rsidRPr="00216436">
              <w:rPr>
                <w:rFonts w:ascii="Times New Roman" w:hAnsi="Times New Roman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lang w:val="vi-VN"/>
              </w:rPr>
              <w:t xml:space="preserve"> dư = 0,2M</w:t>
            </w:r>
          </w:p>
          <w:p w:rsidR="00A62CCF" w:rsidRPr="0015136C" w:rsidRDefault="00A62CCF" w:rsidP="00A62CCF">
            <w:pPr>
              <w:tabs>
                <w:tab w:val="left" w:pos="456"/>
                <w:tab w:val="left" w:pos="3021"/>
                <w:tab w:val="left" w:pos="5187"/>
                <w:tab w:val="left" w:pos="8037"/>
              </w:tabs>
              <w:spacing w:line="48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CÂU </w:t>
            </w:r>
            <w:r>
              <w:rPr>
                <w:rFonts w:ascii="Times New Roman" w:hAnsi="Times New Roman"/>
                <w:b/>
                <w:lang w:val="vi-VN"/>
              </w:rPr>
              <w:t>6</w:t>
            </w:r>
            <w:r>
              <w:rPr>
                <w:rFonts w:ascii="Times New Roman" w:hAnsi="Times New Roman"/>
                <w:b/>
                <w:lang w:val="pt-BR"/>
              </w:rPr>
              <w:t>(</w:t>
            </w:r>
            <w:r>
              <w:rPr>
                <w:rFonts w:ascii="Times New Roman" w:hAnsi="Times New Roman"/>
                <w:b/>
                <w:lang w:val="vi-VN"/>
              </w:rPr>
              <w:t xml:space="preserve">3 </w:t>
            </w:r>
            <w:r>
              <w:rPr>
                <w:rFonts w:ascii="Times New Roman" w:hAnsi="Times New Roman"/>
                <w:b/>
                <w:lang w:val="pt-BR"/>
              </w:rPr>
              <w:t>điểm)</w:t>
            </w:r>
            <w:r>
              <w:rPr>
                <w:rFonts w:ascii="Times New Roman" w:hAnsi="Times New Roman"/>
                <w:b/>
                <w:lang w:val="vi-VN"/>
              </w:rPr>
              <w:t>.</w:t>
            </w:r>
            <w:r w:rsidRPr="0015136C">
              <w:rPr>
                <w:rFonts w:ascii="Times New Roman" w:hAnsi="Times New Roman"/>
                <w:lang w:val="pt-BR"/>
              </w:rPr>
              <w:t>Hoà tan 10,54 gam hỗn hợp X gồm Cu, Mg , Fe bằng một lượng dư dd HCl thu được 4,48 lit khí A(đktc) , 2,54 gam chất rắn B và d</w:t>
            </w:r>
            <w:r w:rsidR="00D26738">
              <w:rPr>
                <w:rFonts w:ascii="Times New Roman" w:hAnsi="Times New Roman"/>
                <w:lang w:val="pt-BR"/>
              </w:rPr>
              <w:t xml:space="preserve">ung </w:t>
            </w:r>
            <w:r w:rsidRPr="0015136C">
              <w:rPr>
                <w:rFonts w:ascii="Times New Roman" w:hAnsi="Times New Roman"/>
                <w:lang w:val="pt-BR"/>
              </w:rPr>
              <w:t>d</w:t>
            </w:r>
            <w:r w:rsidR="00D26738">
              <w:rPr>
                <w:rFonts w:ascii="Times New Roman" w:hAnsi="Times New Roman"/>
                <w:lang w:val="pt-BR"/>
              </w:rPr>
              <w:t>ịch</w:t>
            </w:r>
            <w:r w:rsidRPr="0015136C">
              <w:rPr>
                <w:rFonts w:ascii="Times New Roman" w:hAnsi="Times New Roman"/>
                <w:lang w:val="pt-BR"/>
              </w:rPr>
              <w:t xml:space="preserve"> C. Cô cạn </w:t>
            </w:r>
            <w:r w:rsidR="00D26738" w:rsidRPr="0015136C">
              <w:rPr>
                <w:rFonts w:ascii="Times New Roman" w:hAnsi="Times New Roman"/>
                <w:lang w:val="pt-BR"/>
              </w:rPr>
              <w:t>d</w:t>
            </w:r>
            <w:r w:rsidR="00D26738">
              <w:rPr>
                <w:rFonts w:ascii="Times New Roman" w:hAnsi="Times New Roman"/>
                <w:lang w:val="pt-BR"/>
              </w:rPr>
              <w:t xml:space="preserve">ung </w:t>
            </w:r>
            <w:r w:rsidR="00D26738" w:rsidRPr="0015136C">
              <w:rPr>
                <w:rFonts w:ascii="Times New Roman" w:hAnsi="Times New Roman"/>
                <w:lang w:val="pt-BR"/>
              </w:rPr>
              <w:t>d</w:t>
            </w:r>
            <w:r w:rsidR="00D26738">
              <w:rPr>
                <w:rFonts w:ascii="Times New Roman" w:hAnsi="Times New Roman"/>
                <w:lang w:val="pt-BR"/>
              </w:rPr>
              <w:t>ịch</w:t>
            </w:r>
            <w:r w:rsidRPr="0015136C">
              <w:rPr>
                <w:rFonts w:ascii="Times New Roman" w:hAnsi="Times New Roman"/>
                <w:lang w:val="pt-BR"/>
              </w:rPr>
              <w:t xml:space="preserve"> C thu được m gam muối. </w:t>
            </w:r>
          </w:p>
          <w:p w:rsidR="00A62CCF" w:rsidRPr="0015136C" w:rsidRDefault="00A62CCF" w:rsidP="00A62CCF">
            <w:pPr>
              <w:tabs>
                <w:tab w:val="left" w:pos="456"/>
                <w:tab w:val="left" w:pos="3021"/>
                <w:tab w:val="left" w:pos="5187"/>
                <w:tab w:val="left" w:pos="8037"/>
              </w:tabs>
              <w:spacing w:line="48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  <w:r w:rsidRPr="0015136C">
              <w:rPr>
                <w:rFonts w:ascii="Times New Roman" w:hAnsi="Times New Roman"/>
                <w:lang w:val="pt-BR"/>
              </w:rPr>
              <w:t>. Tính phần trăm khối lượng kim loại và m.</w:t>
            </w:r>
          </w:p>
          <w:p w:rsidR="00A62CCF" w:rsidRPr="007E13BC" w:rsidRDefault="00A62CCF" w:rsidP="00A62CCF">
            <w:pPr>
              <w:spacing w:line="48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b.</w:t>
            </w:r>
            <w:r w:rsidRPr="00943552">
              <w:rPr>
                <w:rFonts w:ascii="VNI-Times" w:hAnsi="VNI-Times"/>
                <w:lang w:val="pt-BR"/>
              </w:rPr>
              <w:t xml:space="preserve"> Dung dòch HCl ôû treân coù C</w:t>
            </w:r>
            <w:r w:rsidRPr="00943552">
              <w:rPr>
                <w:rFonts w:ascii="VNI-Times" w:hAnsi="VNI-Times"/>
                <w:vertAlign w:val="subscript"/>
                <w:lang w:val="pt-BR"/>
              </w:rPr>
              <w:t>M</w:t>
            </w:r>
            <w:r w:rsidRPr="00943552">
              <w:rPr>
                <w:rFonts w:ascii="VNI-Times" w:hAnsi="VNI-Times"/>
                <w:lang w:val="pt-BR"/>
              </w:rPr>
              <w:t xml:space="preserve">= 1M (d=0,98g/ml) vaø duøng dö 30 % so vôùi lyù thuyeát. Tính khoái löôïng dung dòch HCl </w:t>
            </w:r>
            <w:r w:rsidR="007E13BC" w:rsidRPr="007E13BC">
              <w:rPr>
                <w:rFonts w:asciiTheme="majorHAnsi" w:hAnsiTheme="majorHAnsi" w:cstheme="majorHAnsi"/>
                <w:lang w:val="pt-BR"/>
              </w:rPr>
              <w:t>đem đi phản ứng</w:t>
            </w:r>
            <w:r w:rsidRPr="007E13BC">
              <w:rPr>
                <w:rFonts w:asciiTheme="majorHAnsi" w:hAnsiTheme="majorHAnsi" w:cstheme="majorHAnsi"/>
                <w:lang w:val="pt-BR"/>
              </w:rPr>
              <w:t>.</w:t>
            </w:r>
          </w:p>
          <w:p w:rsidR="007C4413" w:rsidRDefault="00A62CCF" w:rsidP="007C4413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lang w:val="pt-BR"/>
              </w:rPr>
              <w:t>.</w:t>
            </w:r>
            <w:r w:rsidR="007C4413" w:rsidRPr="007C4413">
              <w:rPr>
                <w:rFonts w:ascii="Times New Roman" w:hAnsi="Times New Roman"/>
                <w:color w:val="000000"/>
                <w:sz w:val="21"/>
                <w:szCs w:val="21"/>
              </w:rPr>
              <w:t>Fe + 2HCl → FeCl</w:t>
            </w:r>
            <w:r w:rsidR="007C4413" w:rsidRPr="007C4413">
              <w:rPr>
                <w:rFonts w:ascii="Times New Roman" w:hAnsi="Times New Roman"/>
                <w:color w:val="000000"/>
                <w:sz w:val="21"/>
                <w:szCs w:val="21"/>
                <w:vertAlign w:val="subscript"/>
              </w:rPr>
              <w:t>2</w:t>
            </w:r>
            <w:r w:rsidR="007C4413" w:rsidRPr="007C441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+ H</w:t>
            </w:r>
            <w:r w:rsidR="007C4413" w:rsidRPr="007C4413">
              <w:rPr>
                <w:rFonts w:ascii="Times New Roman" w:hAnsi="Times New Roman"/>
                <w:color w:val="000000"/>
                <w:sz w:val="21"/>
                <w:szCs w:val="21"/>
                <w:vertAlign w:val="subscript"/>
              </w:rPr>
              <w:t>2</w:t>
            </w:r>
            <w:r w:rsidR="007C4413" w:rsidRPr="007C4413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:rsidR="00D26738" w:rsidRPr="007C4413" w:rsidRDefault="00D26738" w:rsidP="00D26738">
            <w:pPr>
              <w:tabs>
                <w:tab w:val="left" w:pos="360"/>
              </w:tabs>
              <w:ind w:left="72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                 X      2x        x         x     mol</w:t>
            </w:r>
          </w:p>
          <w:p w:rsidR="00A62CCF" w:rsidRDefault="00D26738" w:rsidP="00A62CCF">
            <w:pPr>
              <w:spacing w:line="48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Mg + 2HCl → Mg</w:t>
            </w:r>
            <w:r w:rsidRPr="007C4413">
              <w:rPr>
                <w:rFonts w:ascii="Times New Roman" w:hAnsi="Times New Roman"/>
                <w:color w:val="000000"/>
                <w:sz w:val="21"/>
                <w:szCs w:val="21"/>
              </w:rPr>
              <w:t>Cl</w:t>
            </w:r>
            <w:r w:rsidRPr="007C4413">
              <w:rPr>
                <w:rFonts w:ascii="Times New Roman" w:hAnsi="Times New Roman"/>
                <w:color w:val="000000"/>
                <w:sz w:val="21"/>
                <w:szCs w:val="21"/>
                <w:vertAlign w:val="subscript"/>
              </w:rPr>
              <w:t>2</w:t>
            </w:r>
            <w:r w:rsidRPr="007C441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+ H</w:t>
            </w:r>
            <w:r w:rsidRPr="007C4413">
              <w:rPr>
                <w:rFonts w:ascii="Times New Roman" w:hAnsi="Times New Roman"/>
                <w:color w:val="000000"/>
                <w:sz w:val="21"/>
                <w:szCs w:val="21"/>
                <w:vertAlign w:val="subscript"/>
              </w:rPr>
              <w:t>2</w:t>
            </w:r>
            <w:r w:rsidRPr="007C4413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:rsidR="00D26738" w:rsidRPr="00D26738" w:rsidRDefault="00D26738" w:rsidP="00A62CCF">
            <w:pPr>
              <w:spacing w:line="480" w:lineRule="auto"/>
              <w:rPr>
                <w:rFonts w:ascii="Times New Roman" w:hAnsi="Times New Roman"/>
                <w:color w:val="000000"/>
                <w:sz w:val="21"/>
                <w:szCs w:val="21"/>
                <w:lang w:val="fr-FR"/>
              </w:rPr>
            </w:pPr>
            <w:r w:rsidRPr="00D26738">
              <w:rPr>
                <w:rFonts w:ascii="Times New Roman" w:hAnsi="Times New Roman"/>
                <w:color w:val="000000"/>
                <w:sz w:val="21"/>
                <w:szCs w:val="21"/>
                <w:lang w:val="fr-FR"/>
              </w:rPr>
              <w:t xml:space="preserve">                                                  Y          2y        y             y      mol</w:t>
            </w:r>
          </w:p>
          <w:p w:rsidR="00D26738" w:rsidRPr="00D26738" w:rsidRDefault="00D26738" w:rsidP="00A62CCF">
            <w:pPr>
              <w:spacing w:line="480" w:lineRule="auto"/>
              <w:rPr>
                <w:rFonts w:ascii="Times New Roman" w:hAnsi="Times New Roman"/>
                <w:color w:val="000000"/>
                <w:sz w:val="21"/>
                <w:szCs w:val="21"/>
                <w:lang w:val="fr-FR"/>
              </w:rPr>
            </w:pPr>
            <w:r w:rsidRPr="00D26738">
              <w:rPr>
                <w:rFonts w:ascii="Times New Roman" w:hAnsi="Times New Roman"/>
                <w:color w:val="000000"/>
                <w:sz w:val="21"/>
                <w:szCs w:val="21"/>
                <w:lang w:val="fr-FR"/>
              </w:rPr>
              <w:t>56x+24y+64z=10,54</w:t>
            </w:r>
          </w:p>
          <w:p w:rsidR="00D26738" w:rsidRDefault="00D26738" w:rsidP="00A62CCF">
            <w:pPr>
              <w:spacing w:line="480" w:lineRule="auto"/>
              <w:rPr>
                <w:rFonts w:ascii="Times New Roman" w:hAnsi="Times New Roman"/>
                <w:color w:val="000000"/>
                <w:sz w:val="21"/>
                <w:szCs w:val="21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fr-FR"/>
              </w:rPr>
              <w:t>X+y= 0,2</w:t>
            </w:r>
          </w:p>
          <w:p w:rsidR="00D26738" w:rsidRDefault="00D26738" w:rsidP="00A62CCF">
            <w:pPr>
              <w:spacing w:line="480" w:lineRule="auto"/>
              <w:rPr>
                <w:rFonts w:ascii="Times New Roman" w:hAnsi="Times New Roman"/>
                <w:color w:val="000000"/>
                <w:sz w:val="21"/>
                <w:szCs w:val="21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fr-FR"/>
              </w:rPr>
              <w:t>64z =2,54</w:t>
            </w:r>
          </w:p>
          <w:p w:rsidR="00D26738" w:rsidRDefault="00D26738" w:rsidP="00A62CCF">
            <w:pPr>
              <w:spacing w:line="480" w:lineRule="auto"/>
              <w:rPr>
                <w:rFonts w:ascii="Times New Roman" w:hAnsi="Times New Roman"/>
                <w:color w:val="000000"/>
                <w:sz w:val="21"/>
                <w:szCs w:val="21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fr-FR"/>
              </w:rPr>
              <w:t>X=0,1=y, z=0,04</w:t>
            </w:r>
          </w:p>
          <w:p w:rsidR="00D26738" w:rsidRPr="00D26738" w:rsidRDefault="00D26738" w:rsidP="00A62CCF">
            <w:pPr>
              <w:spacing w:line="48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26738">
              <w:rPr>
                <w:rFonts w:ascii="Times New Roman" w:hAnsi="Times New Roman"/>
                <w:color w:val="000000"/>
                <w:sz w:val="21"/>
                <w:szCs w:val="21"/>
              </w:rPr>
              <w:t>% mFe=53,13%, %Mg=22,8% , %Cu =24,07%</w:t>
            </w:r>
          </w:p>
          <w:p w:rsidR="00D26738" w:rsidRPr="00D26738" w:rsidRDefault="00D26738" w:rsidP="00A62CCF">
            <w:pPr>
              <w:spacing w:line="48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26738">
              <w:rPr>
                <w:rFonts w:ascii="Times New Roman" w:hAnsi="Times New Roman"/>
                <w:color w:val="000000"/>
                <w:sz w:val="21"/>
                <w:szCs w:val="21"/>
              </w:rPr>
              <w:t>m= 22,2g</w:t>
            </w:r>
          </w:p>
          <w:p w:rsidR="00D26738" w:rsidRDefault="00D26738" w:rsidP="00A62CCF">
            <w:pPr>
              <w:spacing w:line="48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26738">
              <w:rPr>
                <w:rFonts w:ascii="Times New Roman" w:hAnsi="Times New Roman"/>
                <w:color w:val="000000"/>
                <w:sz w:val="21"/>
                <w:szCs w:val="21"/>
              </w:rPr>
              <w:t>b/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nHCl=0,4 </w:t>
            </w:r>
            <w:r w:rsidRPr="00D26738">
              <w:rPr>
                <w:rFonts w:ascii="Times New Roman" w:hAnsi="Times New Roman"/>
                <w:color w:val="000000"/>
                <w:sz w:val="21"/>
                <w:szCs w:val="21"/>
              </w:rPr>
              <w:sym w:font="Wingdings" w:char="F0E0"/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nHCl ban dau =0,52 mol</w:t>
            </w:r>
            <w:r w:rsidR="004778A5" w:rsidRPr="004778A5">
              <w:rPr>
                <w:rFonts w:ascii="Times New Roman" w:hAnsi="Times New Roman"/>
                <w:color w:val="000000"/>
                <w:sz w:val="21"/>
                <w:szCs w:val="21"/>
              </w:rPr>
              <w:sym w:font="Wingdings" w:char="F0E0"/>
            </w:r>
            <w:r w:rsidR="004778A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VddHCl= 0,52 lít</w:t>
            </w:r>
          </w:p>
          <w:p w:rsidR="004778A5" w:rsidRPr="00D26738" w:rsidRDefault="004778A5" w:rsidP="00A62CCF">
            <w:pPr>
              <w:spacing w:line="48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 mdd HCl= 509,6gam</w:t>
            </w:r>
          </w:p>
          <w:p w:rsidR="00D26738" w:rsidRPr="00216436" w:rsidRDefault="00D26738" w:rsidP="00A62CCF">
            <w:pPr>
              <w:spacing w:line="480" w:lineRule="auto"/>
              <w:rPr>
                <w:rFonts w:ascii="Times New Roman" w:hAnsi="Times New Roman"/>
              </w:rPr>
            </w:pPr>
          </w:p>
          <w:p w:rsidR="00A62CCF" w:rsidRPr="00216436" w:rsidRDefault="00A62CCF" w:rsidP="00A62CCF">
            <w:pPr>
              <w:spacing w:line="48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A62CCF">
              <w:rPr>
                <w:rFonts w:ascii="Times New Roman" w:hAnsi="Times New Roman"/>
                <w:b/>
                <w:lang w:val="pt-BR"/>
              </w:rPr>
              <w:t xml:space="preserve">Cho biết </w:t>
            </w:r>
            <w:r w:rsidRPr="00216436">
              <w:rPr>
                <w:rFonts w:ascii="Times New Roman" w:hAnsi="Times New Roman"/>
                <w:b/>
                <w:lang w:val="pt-BR"/>
              </w:rPr>
              <w:t>Na=23,</w:t>
            </w:r>
            <w:r w:rsidRPr="00A62CCF">
              <w:rPr>
                <w:rFonts w:ascii="Times New Roman" w:hAnsi="Times New Roman"/>
                <w:b/>
                <w:lang w:val="pt-BR"/>
              </w:rPr>
              <w:t xml:space="preserve"> Cl= 35,5 , Ag= 108, N=14, O=16,</w:t>
            </w:r>
            <w:r w:rsidRPr="00A62CCF">
              <w:rPr>
                <w:rFonts w:ascii="Times New Roman" w:hAnsi="Times New Roman"/>
                <w:b/>
                <w:lang w:val="vi-VN"/>
              </w:rPr>
              <w:t xml:space="preserve"> Cu=64, Fe=56,Mg=24,Cl=35,5</w:t>
            </w:r>
          </w:p>
          <w:p w:rsidR="00A62CCF" w:rsidRDefault="00A62CCF" w:rsidP="00A62CCF">
            <w:pPr>
              <w:spacing w:line="480" w:lineRule="auto"/>
              <w:rPr>
                <w:lang w:val="pt-BR"/>
              </w:rPr>
            </w:pPr>
          </w:p>
          <w:p w:rsidR="00A62CCF" w:rsidRDefault="00A62CCF" w:rsidP="00A62CCF">
            <w:pPr>
              <w:spacing w:line="480" w:lineRule="auto"/>
              <w:rPr>
                <w:lang w:val="pt-BR"/>
              </w:rPr>
            </w:pPr>
          </w:p>
          <w:p w:rsidR="00A62CCF" w:rsidRDefault="00A62CCF" w:rsidP="00A62CCF">
            <w:pPr>
              <w:spacing w:line="480" w:lineRule="auto"/>
              <w:rPr>
                <w:lang w:val="pt-BR"/>
              </w:rPr>
            </w:pPr>
          </w:p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</w:tc>
        <w:tc>
          <w:tcPr>
            <w:tcW w:w="704" w:type="dxa"/>
          </w:tcPr>
          <w:p w:rsidR="00A62CCF" w:rsidRDefault="00A62CCF" w:rsidP="00943552">
            <w:pPr>
              <w:spacing w:line="480" w:lineRule="auto"/>
              <w:rPr>
                <w:lang w:val="pt-BR"/>
              </w:rPr>
            </w:pPr>
          </w:p>
        </w:tc>
      </w:tr>
      <w:tr w:rsidR="008366B1" w:rsidTr="00D7267D">
        <w:tc>
          <w:tcPr>
            <w:tcW w:w="8642" w:type="dxa"/>
          </w:tcPr>
          <w:p w:rsidR="008366B1" w:rsidRDefault="008366B1" w:rsidP="00943552">
            <w:pPr>
              <w:spacing w:line="480" w:lineRule="auto"/>
              <w:rPr>
                <w:lang w:val="pt-BR"/>
              </w:rPr>
            </w:pPr>
          </w:p>
        </w:tc>
        <w:tc>
          <w:tcPr>
            <w:tcW w:w="704" w:type="dxa"/>
          </w:tcPr>
          <w:p w:rsidR="008366B1" w:rsidRDefault="008366B1" w:rsidP="00943552">
            <w:pPr>
              <w:spacing w:line="480" w:lineRule="auto"/>
              <w:rPr>
                <w:lang w:val="pt-BR"/>
              </w:rPr>
            </w:pPr>
          </w:p>
        </w:tc>
      </w:tr>
    </w:tbl>
    <w:p w:rsidR="00A62CCF" w:rsidRDefault="00A62CCF" w:rsidP="00943552">
      <w:pPr>
        <w:spacing w:line="480" w:lineRule="auto"/>
        <w:rPr>
          <w:lang w:val="pt-BR"/>
        </w:rPr>
      </w:pPr>
    </w:p>
    <w:p w:rsidR="00A62CCF" w:rsidRPr="00216436" w:rsidRDefault="00A62CCF" w:rsidP="00943552">
      <w:pPr>
        <w:spacing w:line="480" w:lineRule="auto"/>
        <w:rPr>
          <w:lang w:val="pt-BR"/>
        </w:rPr>
      </w:pPr>
    </w:p>
    <w:sectPr w:rsidR="00A62CCF" w:rsidRPr="00216436" w:rsidSect="00C062F7">
      <w:pgSz w:w="11906" w:h="16838" w:code="9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AF9"/>
    <w:multiLevelType w:val="hybridMultilevel"/>
    <w:tmpl w:val="ED52E6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14832"/>
    <w:multiLevelType w:val="hybridMultilevel"/>
    <w:tmpl w:val="6D3C242E"/>
    <w:lvl w:ilvl="0" w:tplc="67244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vertAlign w:val="baseline"/>
      </w:rPr>
    </w:lvl>
    <w:lvl w:ilvl="1" w:tplc="303006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vertAlign w:val="baseline"/>
      </w:rPr>
    </w:lvl>
    <w:lvl w:ilvl="2" w:tplc="AF8E4A54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  <w:b/>
      </w:rPr>
    </w:lvl>
    <w:lvl w:ilvl="3" w:tplc="A9BAB92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C07E8"/>
    <w:multiLevelType w:val="hybridMultilevel"/>
    <w:tmpl w:val="8D66E784"/>
    <w:lvl w:ilvl="0" w:tplc="3B2C980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D5234"/>
    <w:multiLevelType w:val="hybridMultilevel"/>
    <w:tmpl w:val="5B2E5F5E"/>
    <w:lvl w:ilvl="0" w:tplc="0B2626F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16436"/>
    <w:rsid w:val="001347BD"/>
    <w:rsid w:val="0015136C"/>
    <w:rsid w:val="00216436"/>
    <w:rsid w:val="002E3592"/>
    <w:rsid w:val="00445FBA"/>
    <w:rsid w:val="004778A5"/>
    <w:rsid w:val="00656EFC"/>
    <w:rsid w:val="007C4413"/>
    <w:rsid w:val="007D423F"/>
    <w:rsid w:val="007D5EF6"/>
    <w:rsid w:val="007E13BC"/>
    <w:rsid w:val="008275C3"/>
    <w:rsid w:val="008366B1"/>
    <w:rsid w:val="00943552"/>
    <w:rsid w:val="00A62CCF"/>
    <w:rsid w:val="00C062F7"/>
    <w:rsid w:val="00CA5622"/>
    <w:rsid w:val="00D26738"/>
    <w:rsid w:val="00D37438"/>
    <w:rsid w:val="00D5511C"/>
    <w:rsid w:val="00D7267D"/>
    <w:rsid w:val="00D76A50"/>
    <w:rsid w:val="00E67FB7"/>
    <w:rsid w:val="00F42000"/>
    <w:rsid w:val="00F6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36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216436"/>
    <w:pPr>
      <w:spacing w:after="160" w:line="240" w:lineRule="exact"/>
    </w:pPr>
    <w:rPr>
      <w:rFonts w:ascii="Arial" w:hAnsi="Arial"/>
    </w:rPr>
  </w:style>
  <w:style w:type="character" w:styleId="CommentReference">
    <w:name w:val="annotation reference"/>
    <w:basedOn w:val="DefaultParagraphFont"/>
    <w:rsid w:val="009435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552"/>
    <w:rPr>
      <w:rFonts w:ascii="VNI-Times" w:hAnsi="VNI-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552"/>
    <w:rPr>
      <w:rFonts w:ascii="VNI-Times" w:eastAsia="Times New Roman" w:hAnsi="VNI-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5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A6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65966"/>
    <w:pPr>
      <w:autoSpaceDE w:val="0"/>
      <w:autoSpaceDN w:val="0"/>
      <w:adjustRightInd w:val="0"/>
      <w:spacing w:after="120"/>
    </w:pPr>
    <w:rPr>
      <w:rFonts w:ascii="VNI-Times" w:hAnsi="VNI-Times"/>
    </w:rPr>
  </w:style>
  <w:style w:type="character" w:customStyle="1" w:styleId="BodyTextChar">
    <w:name w:val="Body Text Char"/>
    <w:basedOn w:val="DefaultParagraphFont"/>
    <w:link w:val="BodyText"/>
    <w:rsid w:val="00F65966"/>
    <w:rPr>
      <w:rFonts w:ascii="VNI-Times" w:eastAsia="Times New Roman" w:hAnsi="VNI-Times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59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5966"/>
    <w:rPr>
      <w:rFonts w:ascii=".VnTime" w:eastAsia="Times New Roman" w:hAnsi=".VnTime" w:cs="Times New Roman"/>
      <w:sz w:val="16"/>
      <w:szCs w:val="16"/>
      <w:lang w:val="en-US"/>
    </w:rPr>
  </w:style>
  <w:style w:type="paragraph" w:customStyle="1" w:styleId="text-LG">
    <w:name w:val="text-LG"/>
    <w:basedOn w:val="Normal"/>
    <w:rsid w:val="00F65966"/>
    <w:pPr>
      <w:spacing w:before="120"/>
      <w:ind w:left="737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A5622"/>
    <w:pPr>
      <w:ind w:left="720"/>
      <w:contextualSpacing/>
    </w:pPr>
  </w:style>
  <w:style w:type="paragraph" w:customStyle="1" w:styleId="Default">
    <w:name w:val="Default"/>
    <w:rsid w:val="00C06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36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216436"/>
    <w:pPr>
      <w:spacing w:after="160" w:line="240" w:lineRule="exact"/>
    </w:pPr>
    <w:rPr>
      <w:rFonts w:ascii="Arial" w:hAnsi="Arial"/>
    </w:rPr>
  </w:style>
  <w:style w:type="character" w:styleId="CommentReference">
    <w:name w:val="annotation reference"/>
    <w:basedOn w:val="DefaultParagraphFont"/>
    <w:rsid w:val="009435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552"/>
    <w:rPr>
      <w:rFonts w:ascii="VNI-Times" w:hAnsi="VNI-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552"/>
    <w:rPr>
      <w:rFonts w:ascii="VNI-Times" w:eastAsia="Times New Roman" w:hAnsi="VNI-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5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A6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65966"/>
    <w:pPr>
      <w:autoSpaceDE w:val="0"/>
      <w:autoSpaceDN w:val="0"/>
      <w:adjustRightInd w:val="0"/>
      <w:spacing w:after="120"/>
    </w:pPr>
    <w:rPr>
      <w:rFonts w:ascii="VNI-Times" w:hAnsi="VNI-Times"/>
    </w:rPr>
  </w:style>
  <w:style w:type="character" w:customStyle="1" w:styleId="BodyTextChar">
    <w:name w:val="Body Text Char"/>
    <w:basedOn w:val="DefaultParagraphFont"/>
    <w:link w:val="BodyText"/>
    <w:rsid w:val="00F65966"/>
    <w:rPr>
      <w:rFonts w:ascii="VNI-Times" w:eastAsia="Times New Roman" w:hAnsi="VNI-Times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59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5966"/>
    <w:rPr>
      <w:rFonts w:ascii=".VnTime" w:eastAsia="Times New Roman" w:hAnsi=".VnTime" w:cs="Times New Roman"/>
      <w:sz w:val="16"/>
      <w:szCs w:val="16"/>
      <w:lang w:val="en-US"/>
    </w:rPr>
  </w:style>
  <w:style w:type="paragraph" w:customStyle="1" w:styleId="text-LG">
    <w:name w:val="text-LG"/>
    <w:basedOn w:val="Normal"/>
    <w:rsid w:val="00F65966"/>
    <w:pPr>
      <w:spacing w:before="120"/>
      <w:ind w:left="737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A5622"/>
    <w:pPr>
      <w:ind w:left="720"/>
      <w:contextualSpacing/>
    </w:pPr>
  </w:style>
  <w:style w:type="paragraph" w:customStyle="1" w:styleId="Default">
    <w:name w:val="Default"/>
    <w:rsid w:val="00C06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3.bin"/><Relationship Id="rId6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9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2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4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5.bin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oleObject" Target="embeddings/oleObject3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9339-239F-4FCB-A340-5D2B48EE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2</cp:revision>
  <dcterms:created xsi:type="dcterms:W3CDTF">2018-01-26T06:30:00Z</dcterms:created>
  <dcterms:modified xsi:type="dcterms:W3CDTF">2018-01-26T06:30:00Z</dcterms:modified>
</cp:coreProperties>
</file>